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E7" w:rsidRPr="005056E7" w:rsidRDefault="005056E7" w:rsidP="00C95E1D">
      <w:pPr>
        <w:widowControl w:val="0"/>
        <w:tabs>
          <w:tab w:val="left" w:pos="3655"/>
        </w:tabs>
        <w:autoSpaceDE w:val="0"/>
        <w:autoSpaceDN w:val="0"/>
        <w:spacing w:before="64" w:after="0" w:line="322" w:lineRule="exact"/>
        <w:ind w:right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6E7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5056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56E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5056E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95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РЕГИОНАЛЬНОЙ </w:t>
      </w:r>
      <w:r w:rsidRPr="005056E7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ИННОВАЦИОННОЙ</w:t>
      </w:r>
      <w:r w:rsidRPr="005056E7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5056E7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ПЛОЩАДКИ</w:t>
      </w:r>
      <w:r w:rsidR="00C95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6E7">
        <w:rPr>
          <w:rFonts w:ascii="Times New Roman" w:eastAsia="Times New Roman" w:hAnsi="Times New Roman" w:cs="Times New Roman"/>
          <w:b/>
          <w:sz w:val="28"/>
          <w:szCs w:val="28"/>
        </w:rPr>
        <w:t>«МОДЕЛИРОВАНИЕ ЗДОРОВЬЕСБЕРЕГАЮЩЕГО ПРОСТРАНСТВА</w:t>
      </w:r>
      <w:r w:rsidR="00C95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6E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056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056E7">
        <w:rPr>
          <w:rFonts w:ascii="Times New Roman" w:eastAsia="Times New Roman" w:hAnsi="Times New Roman" w:cs="Times New Roman"/>
          <w:b/>
          <w:sz w:val="28"/>
          <w:szCs w:val="28"/>
        </w:rPr>
        <w:t>УСЛОВИЯХ</w:t>
      </w:r>
      <w:r w:rsidRPr="005056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082307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ЦИФРОВИЗАЦИИ </w:t>
      </w:r>
      <w:r w:rsidRPr="005056E7">
        <w:rPr>
          <w:rFonts w:ascii="Times New Roman" w:eastAsia="Times New Roman" w:hAnsi="Times New Roman" w:cs="Times New Roman"/>
          <w:b/>
          <w:sz w:val="28"/>
          <w:szCs w:val="28"/>
        </w:rPr>
        <w:t>ОБРАЗОВАНИЯ»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6"/>
        <w:gridCol w:w="6189"/>
      </w:tblGrid>
      <w:tr w:rsidR="00932426" w:rsidRPr="00082307" w:rsidTr="00C95E1D">
        <w:trPr>
          <w:trHeight w:val="827"/>
        </w:trPr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«Моделирование</w:t>
            </w: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здоровьесберегающего пространства в условиях цифровизации образования» МБОУ</w:t>
            </w:r>
            <w:r w:rsidR="00C9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Кощинской СШ  на 2024– 2026 годы</w:t>
            </w:r>
          </w:p>
        </w:tc>
      </w:tr>
      <w:tr w:rsidR="00932426" w:rsidRPr="00082307" w:rsidTr="00C95E1D">
        <w:trPr>
          <w:trHeight w:val="827"/>
        </w:trPr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214513, С</w:t>
            </w: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моленская обл., Смоленский р-н, д. Кощино, ул. Дружбы, д. 27</w:t>
            </w:r>
          </w:p>
        </w:tc>
      </w:tr>
      <w:tr w:rsidR="00932426" w:rsidRPr="00082307" w:rsidTr="00C95E1D">
        <w:trPr>
          <w:trHeight w:val="551"/>
        </w:trPr>
        <w:tc>
          <w:tcPr>
            <w:tcW w:w="0" w:type="auto"/>
          </w:tcPr>
          <w:p w:rsidR="005056E7" w:rsidRPr="005056E7" w:rsidRDefault="00C95E1D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="005056E7"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электронной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почты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</w:rPr>
              <w:t>kochino2014@ya.ru</w:t>
            </w:r>
          </w:p>
        </w:tc>
      </w:tr>
      <w:tr w:rsidR="00932426" w:rsidRPr="00082307" w:rsidTr="00C95E1D">
        <w:trPr>
          <w:trHeight w:val="551"/>
        </w:trPr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Дата принятия решения о разработке программы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2426" w:rsidRPr="00082307" w:rsidTr="00C95E1D">
        <w:trPr>
          <w:trHeight w:val="552"/>
        </w:trPr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утверждения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426" w:rsidRPr="00082307" w:rsidTr="00C95E1D">
        <w:trPr>
          <w:trHeight w:val="930"/>
        </w:trPr>
        <w:tc>
          <w:tcPr>
            <w:tcW w:w="0" w:type="auto"/>
          </w:tcPr>
          <w:p w:rsidR="005056E7" w:rsidRPr="005056E7" w:rsidRDefault="00C95E1D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5056E7"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МБОУ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Кощинской СШ Б</w:t>
            </w: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арнев А.Н.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 директора Корой Л.В.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Зам. директора Долотина Н.В.</w:t>
            </w:r>
          </w:p>
        </w:tc>
      </w:tr>
      <w:tr w:rsidR="00932426" w:rsidRPr="00082307" w:rsidTr="00C95E1D">
        <w:trPr>
          <w:trHeight w:val="1381"/>
        </w:trPr>
        <w:tc>
          <w:tcPr>
            <w:tcW w:w="0" w:type="auto"/>
          </w:tcPr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Координационная группа</w:t>
            </w:r>
          </w:p>
        </w:tc>
        <w:tc>
          <w:tcPr>
            <w:tcW w:w="0" w:type="auto"/>
          </w:tcPr>
          <w:p w:rsidR="005056E7" w:rsidRPr="0008230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  <w:p w:rsidR="005056E7" w:rsidRPr="0008230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Учителя физкультуры, ОБЖ 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:rsidR="005056E7" w:rsidRPr="005056E7" w:rsidRDefault="005056E7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6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C95E1D" w:rsidRPr="00082307" w:rsidTr="00C95E1D">
        <w:trPr>
          <w:trHeight w:val="719"/>
        </w:trPr>
        <w:tc>
          <w:tcPr>
            <w:tcW w:w="0" w:type="auto"/>
          </w:tcPr>
          <w:p w:rsidR="005056E7" w:rsidRPr="00082307" w:rsidRDefault="005056E7" w:rsidP="00505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деятельности</w:t>
            </w:r>
          </w:p>
        </w:tc>
        <w:tc>
          <w:tcPr>
            <w:tcW w:w="0" w:type="auto"/>
          </w:tcPr>
          <w:p w:rsidR="005056E7" w:rsidRPr="00082307" w:rsidRDefault="00C95E1D" w:rsidP="005056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5056E7"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бучающиеся 1-11 классов  МБОУ Кощинской СШ, педагогические работники, родители обучающихся</w:t>
            </w:r>
          </w:p>
        </w:tc>
      </w:tr>
      <w:tr w:rsidR="002867B9" w:rsidRPr="00082307" w:rsidTr="00C95E1D">
        <w:trPr>
          <w:trHeight w:val="719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Гипотеза программы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Если:</w:t>
            </w:r>
          </w:p>
          <w:p w:rsidR="002867B9" w:rsidRPr="00C95E1D" w:rsidRDefault="002867B9" w:rsidP="00C95E1D">
            <w:pPr>
              <w:pStyle w:val="a3"/>
              <w:numPr>
                <w:ilvl w:val="0"/>
                <w:numId w:val="4"/>
              </w:numPr>
              <w:ind w:left="169" w:hanging="16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ть здоровьесберегающую среду во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родителями, учащимися и педагогами на четырех уровнях: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мотивационно-ценностном (готовность к соблюдению здорового образа жизни), организационном (содержание здоровьесберегающей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учреждения), деятельностном (применяемые методики и программы здоровьесбережения) и оценочном (проведение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мониторинга);</w:t>
            </w:r>
          </w:p>
          <w:p w:rsidR="002867B9" w:rsidRPr="00082307" w:rsidRDefault="002867B9" w:rsidP="002867B9">
            <w:pPr>
              <w:pStyle w:val="a3"/>
              <w:numPr>
                <w:ilvl w:val="0"/>
                <w:numId w:val="4"/>
              </w:numPr>
              <w:ind w:left="147" w:firstLine="2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выявить и обосновать педагогические условия, обеспечивающие эффективность внедрения здоровьесберегающих технологий в образовательный процесс современной школы;</w:t>
            </w:r>
          </w:p>
          <w:p w:rsidR="002867B9" w:rsidRPr="00C95E1D" w:rsidRDefault="002867B9" w:rsidP="002867B9">
            <w:pPr>
              <w:pStyle w:val="a3"/>
              <w:numPr>
                <w:ilvl w:val="0"/>
                <w:numId w:val="4"/>
              </w:numPr>
              <w:ind w:left="147" w:firstLine="2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разработать и апробировать программы внеурочной деятельности для младших и средних школьников по снижению негативного влияния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компьютерных технологий на их здоровье,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формирование здоровьесберегающей среды в условиях цифровизации современной школы будет эффективным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867B9" w:rsidRPr="00082307" w:rsidTr="00C95E1D">
        <w:trPr>
          <w:trHeight w:val="719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Объект инновационной деятельности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формирования здоровьесберегающей среды в школе в условиях цифровизации образования</w:t>
            </w:r>
            <w:r w:rsidR="00C95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867B9" w:rsidRPr="00082307" w:rsidTr="00C95E1D">
        <w:trPr>
          <w:trHeight w:val="719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Предмет инновационной деятельности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здоровьесберегающего образовательного процесса в условиях цифровизации образовательной среды организации.</w:t>
            </w:r>
          </w:p>
        </w:tc>
      </w:tr>
      <w:tr w:rsidR="00C95E1D" w:rsidRPr="00082307" w:rsidTr="00C95E1D">
        <w:trPr>
          <w:trHeight w:val="1381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0" w:type="auto"/>
          </w:tcPr>
          <w:p w:rsidR="002867B9" w:rsidRPr="00082307" w:rsidRDefault="002867B9" w:rsidP="00C95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Создание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здоровьесберегающего пространства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условиях цифровизации, направленного на формирование, сохранение и укрепление физического, психического и нравственного здоровья обучающихся, на повышение качества образования.</w:t>
            </w:r>
          </w:p>
        </w:tc>
      </w:tr>
      <w:tr w:rsidR="002867B9" w:rsidRPr="00082307" w:rsidTr="00C95E1D">
        <w:trPr>
          <w:trHeight w:val="428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0" w:type="auto"/>
          </w:tcPr>
          <w:p w:rsidR="002867B9" w:rsidRPr="00082307" w:rsidRDefault="002867B9" w:rsidP="00C95E1D">
            <w:pPr>
              <w:pStyle w:val="a3"/>
              <w:numPr>
                <w:ilvl w:val="0"/>
                <w:numId w:val="2"/>
              </w:numPr>
              <w:ind w:left="169" w:firstLine="4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основе анализа научной психолого-педагогической литературы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изучить теоретические основы формирования здоровьесберегающей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среды в условиях цифровиза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 современной школы.</w:t>
            </w:r>
          </w:p>
          <w:p w:rsidR="002867B9" w:rsidRPr="00082307" w:rsidRDefault="002867B9" w:rsidP="00C95E1D">
            <w:pPr>
              <w:pStyle w:val="a3"/>
              <w:numPr>
                <w:ilvl w:val="0"/>
                <w:numId w:val="2"/>
              </w:numPr>
              <w:ind w:left="169" w:firstLine="4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пределить начальный уровень сформированности представлений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навыков сохранения и укрепления здоровья у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школьников.</w:t>
            </w:r>
          </w:p>
          <w:p w:rsidR="002867B9" w:rsidRPr="00082307" w:rsidRDefault="002867B9" w:rsidP="00C95E1D">
            <w:pPr>
              <w:pStyle w:val="a3"/>
              <w:numPr>
                <w:ilvl w:val="0"/>
                <w:numId w:val="2"/>
              </w:numPr>
              <w:ind w:left="169" w:firstLine="4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еализовать педагогические условия, обеспечивающие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эффективность внедрения здоровьесберегающих технологий в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процесс современной школы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867B9" w:rsidRPr="00082307" w:rsidRDefault="002867B9" w:rsidP="00C95E1D">
            <w:pPr>
              <w:pStyle w:val="a3"/>
              <w:numPr>
                <w:ilvl w:val="0"/>
                <w:numId w:val="2"/>
              </w:numPr>
              <w:ind w:left="169" w:firstLine="4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азработать и апробировать программу внеурочной деятельности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школьников по снижению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негативного влияния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компьютерных технологий на их здоровье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867B9" w:rsidRPr="007431F2" w:rsidRDefault="002867B9" w:rsidP="007431F2">
            <w:pPr>
              <w:pStyle w:val="a3"/>
              <w:numPr>
                <w:ilvl w:val="0"/>
                <w:numId w:val="2"/>
              </w:numPr>
              <w:ind w:left="169" w:firstLine="4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ыявить динамику уровня сформированности представлений и</w:t>
            </w:r>
            <w:r w:rsidR="00743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3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 сохранения и укрепления здоровья у школьников</w:t>
            </w:r>
            <w:r w:rsidR="000137D9" w:rsidRPr="00743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867B9" w:rsidRPr="00082307" w:rsidTr="00C95E1D">
        <w:trPr>
          <w:trHeight w:val="428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инновации</w:t>
            </w:r>
          </w:p>
        </w:tc>
        <w:tc>
          <w:tcPr>
            <w:tcW w:w="0" w:type="auto"/>
          </w:tcPr>
          <w:p w:rsidR="002867B9" w:rsidRPr="00082307" w:rsidRDefault="002867B9" w:rsidP="00743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Эффективнос</w:t>
            </w:r>
            <w:r w:rsidR="00743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ть применения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здоровьесберегающих технологий в контексте цифровизации образования.</w:t>
            </w:r>
          </w:p>
        </w:tc>
      </w:tr>
      <w:tr w:rsidR="002867B9" w:rsidRPr="00082307" w:rsidTr="00C95E1D">
        <w:trPr>
          <w:trHeight w:val="274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Сроки реализации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01.09.2024 – 30.12.2026 гг</w:t>
            </w:r>
          </w:p>
        </w:tc>
      </w:tr>
      <w:tr w:rsidR="002867B9" w:rsidRPr="00082307" w:rsidTr="00C95E1D">
        <w:trPr>
          <w:trHeight w:val="1828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Этапы, содержание </w:t>
            </w:r>
          </w:p>
        </w:tc>
        <w:tc>
          <w:tcPr>
            <w:tcW w:w="0" w:type="auto"/>
          </w:tcPr>
          <w:p w:rsidR="002867B9" w:rsidRPr="00082307" w:rsidRDefault="002867B9" w:rsidP="007431F2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Теоретико-методологический этап (Сентябрь – декабрь, 2024 гг) -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 научной и методической литературы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публикаций, нормативных документов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исследуемой проблеме;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исследование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современного состояния про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блемы;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опи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сание и закрепление функционала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инфраструктурных элементов образовательной организации в нормативных актах.</w:t>
            </w:r>
          </w:p>
          <w:p w:rsidR="002867B9" w:rsidRPr="00082307" w:rsidRDefault="002867B9" w:rsidP="007431F2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Формирующий этап (Январь 2024 – август 2025 гг) </w:t>
            </w:r>
            <w:r w:rsidR="0074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431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поиск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решения проблемы исследования,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и апробация инновационных продуктов, модели организации здоровье созидательного образовательного процесса в условиях цифровизации образования; повышение теоретической грамотности участников образовательного процесса; разработка и внедрение модели трансляции опыта.</w:t>
            </w:r>
          </w:p>
          <w:p w:rsidR="002867B9" w:rsidRPr="00082307" w:rsidRDefault="002867B9" w:rsidP="007431F2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Экспериментальный этап (Сентябрь 2025 – декабрь 2026 гг)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реализация инновационной работы: проведение экспериментальной работы, апробация инновационных продуктов;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качественн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количественн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обработк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экспериментальных данных, оцен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 трансляция опыта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формулиров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вывод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рекомендаци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й; систематизация и обобщение результатов исследования.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Ожидаемые результаты</w:t>
            </w:r>
          </w:p>
        </w:tc>
        <w:tc>
          <w:tcPr>
            <w:tcW w:w="0" w:type="auto"/>
          </w:tcPr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1.</w:t>
            </w:r>
            <w:r w:rsidR="00743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Будет определён комплекс организационно-управленческих, организационно-педагогических, психолого-педагогических условий формирования здоровьесберегающего учебного процесса в условиях цифровизации образования.</w:t>
            </w:r>
          </w:p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2.</w:t>
            </w:r>
            <w:r w:rsidR="00743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Будут разработаны критерии, показатели, индикаторы уровня здоровье созидающей среды и диагностические методики её измерения.</w:t>
            </w:r>
          </w:p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3.</w:t>
            </w:r>
            <w:r w:rsidR="00743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Будут определены дефициты и потребности педагогических работников в сфере здоровьесозидания школьников, и применения </w:t>
            </w:r>
            <w:proofErr w:type="gramStart"/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цифровых  технологий</w:t>
            </w:r>
            <w:proofErr w:type="gramEnd"/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743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определены и реализованы пути их устранения.</w:t>
            </w:r>
          </w:p>
          <w:p w:rsidR="00FF3474" w:rsidRPr="00082307" w:rsidRDefault="007431F2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4. </w:t>
            </w:r>
            <w:r w:rsidR="00FF3474"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Будут определены и реализованы педагогические условия внедрения здоровьесберегающих технологий в образовательный процесс современной школы: организованы педагогические советы, семинары, консультации по вопросам минимизации негативных факторов в процессе обучения на здоровье школьников.</w:t>
            </w:r>
          </w:p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5. Будет разработана и апробирована модель формирования здоровьесозидающей среды школы в условиях цифровизации образования, разработан пакет материалов для тиражирования опыта; </w:t>
            </w: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электронный каталог динамических пауз, методические рекомендации для педагогов по оформлению электронных текстов, используемых в образовательном процессе.</w:t>
            </w:r>
          </w:p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6. Будут разработаны и апробированы программы внеурочной деятельности для школьников по снижению негативного влияния компьютерных технологий на их здоровье «ЗОЖ за компьютером».</w:t>
            </w:r>
          </w:p>
          <w:p w:rsidR="00FF3474" w:rsidRPr="00082307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7. Будут проведены мероприятия на стабилизацию эмоционального фона учащихся.</w:t>
            </w:r>
          </w:p>
          <w:p w:rsidR="002867B9" w:rsidRPr="007431F2" w:rsidRDefault="00FF3474" w:rsidP="007431F2">
            <w:pPr>
              <w:ind w:firstLine="5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8. Будет иметь место положительная динамика индекса здоровья обучающихся  на 10% и образовательных результатов не менее, чем на 10%; уровня сформированности здоровьесозидающей среды школы; уровня профессионально-личностного развития педагогических работников в сфере здоровьесозидания школьников не менее, чем у 75% п</w:t>
            </w:r>
            <w:r w:rsidR="00743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едагогических работников школы.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Прогнозируемые продукты деятельности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критерии, показатели, индикаторы уровня здоровье созидающей среды и диагностические методики её измерения;</w:t>
            </w:r>
          </w:p>
          <w:p w:rsidR="002867B9" w:rsidRPr="00082307" w:rsidRDefault="002867B9" w:rsidP="00286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  электронный каталог динамических пауз, методические рекомендации для педагогов по оформлению электронных текстов, используемых в образовательном процессе;</w:t>
            </w:r>
          </w:p>
          <w:p w:rsidR="002867B9" w:rsidRPr="00082307" w:rsidRDefault="002867B9" w:rsidP="00286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3) программы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внеурочной деятельности для младших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средних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льников по снижению негативного 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влияния компьютерных технологий на их здоровье «ЗОЖ за компьютером»</w:t>
            </w: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  <w:vMerge w:val="restart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Необходимые условия организации работ</w:t>
            </w: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Нормативные условия:</w:t>
            </w:r>
          </w:p>
          <w:p w:rsidR="002867B9" w:rsidRPr="00082307" w:rsidRDefault="002867B9" w:rsidP="002867B9">
            <w:pPr>
              <w:pStyle w:val="a3"/>
              <w:numPr>
                <w:ilvl w:val="0"/>
                <w:numId w:val="5"/>
              </w:numPr>
              <w:ind w:left="232" w:hanging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об осуществлении инновационн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 деятельности по теме проекта.</w:t>
            </w:r>
          </w:p>
          <w:p w:rsidR="002867B9" w:rsidRPr="00082307" w:rsidRDefault="002867B9" w:rsidP="002867B9">
            <w:pPr>
              <w:pStyle w:val="a3"/>
              <w:numPr>
                <w:ilvl w:val="0"/>
                <w:numId w:val="5"/>
              </w:numPr>
              <w:ind w:left="232" w:hanging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нормативно-правовых актов федерального и регионального уровня, регламентирующих реализацию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здоровьесберегающего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процесса в условиях цифровой образовательной сред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ы.</w:t>
            </w:r>
          </w:p>
          <w:p w:rsidR="002867B9" w:rsidRPr="00082307" w:rsidRDefault="002867B9" w:rsidP="002867B9">
            <w:pPr>
              <w:pStyle w:val="a3"/>
              <w:numPr>
                <w:ilvl w:val="0"/>
                <w:numId w:val="5"/>
              </w:numPr>
              <w:ind w:left="232" w:hanging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деятельности Реги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ональной инновационной площадки.</w:t>
            </w:r>
          </w:p>
          <w:p w:rsidR="002867B9" w:rsidRPr="00082307" w:rsidRDefault="002867B9" w:rsidP="002867B9">
            <w:pPr>
              <w:pStyle w:val="a3"/>
              <w:numPr>
                <w:ilvl w:val="0"/>
                <w:numId w:val="5"/>
              </w:numPr>
              <w:ind w:left="232" w:hanging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Приказы о создании соответствующих рабочих групп и об организации деятельности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реализации программы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Региональной инновационной площадки.</w:t>
            </w:r>
          </w:p>
        </w:tc>
      </w:tr>
      <w:tr w:rsidR="002867B9" w:rsidRPr="00082307" w:rsidTr="00C95E1D">
        <w:trPr>
          <w:trHeight w:val="711"/>
        </w:trPr>
        <w:tc>
          <w:tcPr>
            <w:tcW w:w="0" w:type="auto"/>
            <w:vMerge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867B9" w:rsidRPr="00082307" w:rsidRDefault="007431F2" w:rsidP="007431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67B9"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Кадровые условия:</w:t>
            </w:r>
          </w:p>
          <w:p w:rsidR="002867B9" w:rsidRPr="00082307" w:rsidRDefault="002867B9" w:rsidP="007431F2">
            <w:pPr>
              <w:ind w:left="184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Создание творческих групп из числа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 школы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решения актуальных задач по реализации инновационной программы;</w:t>
            </w:r>
          </w:p>
          <w:p w:rsidR="002867B9" w:rsidRPr="00082307" w:rsidRDefault="002867B9" w:rsidP="007431F2">
            <w:pPr>
              <w:ind w:left="184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Вовлечение творчески работающих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процесс инновационной деятельности и организация их взаимодействия;</w:t>
            </w:r>
          </w:p>
          <w:p w:rsidR="002867B9" w:rsidRPr="00082307" w:rsidRDefault="002867B9" w:rsidP="007431F2">
            <w:pPr>
              <w:ind w:left="184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Организация повышения квалификации участников программы инновационной деятельности в различных формах.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  <w:vMerge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867B9" w:rsidRPr="00082307" w:rsidRDefault="002867B9" w:rsidP="007431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Финансовые условия:</w:t>
            </w:r>
          </w:p>
          <w:p w:rsidR="002867B9" w:rsidRPr="00082307" w:rsidRDefault="002867B9" w:rsidP="007431F2">
            <w:pPr>
              <w:ind w:left="184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Финансовое стимулирование участников инновационной деятельности;</w:t>
            </w:r>
          </w:p>
          <w:p w:rsidR="002867B9" w:rsidRPr="00082307" w:rsidRDefault="002867B9" w:rsidP="007431F2">
            <w:pPr>
              <w:ind w:left="184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Обеспечение оборудованием и программным контентом процесса реализации инновационной деятельности.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Обоснование устойчивости результатов инновационной деятельности</w:t>
            </w:r>
          </w:p>
        </w:tc>
        <w:tc>
          <w:tcPr>
            <w:tcW w:w="0" w:type="auto"/>
          </w:tcPr>
          <w:p w:rsidR="002867B9" w:rsidRPr="00082307" w:rsidRDefault="002867B9" w:rsidP="007431F2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 показателями устойчивости результатов инновационной деятельности образовательной организации является достижение нового качества образования, устойчивое развитие образовательной организации, ее лидерские позиции на рынке образов</w:t>
            </w:r>
            <w:r w:rsidR="007B1272"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ательных услуг за счет создания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комплекса организационно-педагогических условий</w:t>
            </w:r>
            <w:r w:rsidR="007B1272"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отвечающих вызовам времени.</w:t>
            </w:r>
          </w:p>
        </w:tc>
      </w:tr>
      <w:tr w:rsidR="007B1272" w:rsidRPr="00082307" w:rsidTr="00C95E1D">
        <w:trPr>
          <w:trHeight w:val="1381"/>
        </w:trPr>
        <w:tc>
          <w:tcPr>
            <w:tcW w:w="0" w:type="auto"/>
          </w:tcPr>
          <w:p w:rsidR="007B1272" w:rsidRPr="00082307" w:rsidRDefault="007B1272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Предложения по распространению и внедрению результатов инновационного проекта в массовую практику</w:t>
            </w:r>
          </w:p>
        </w:tc>
        <w:tc>
          <w:tcPr>
            <w:tcW w:w="0" w:type="auto"/>
          </w:tcPr>
          <w:p w:rsidR="007B1272" w:rsidRPr="00082307" w:rsidRDefault="007B1272" w:rsidP="007B1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Публикации результатов инновационной деятельности в средствах массовой информации, сборниках научно-практических конференций, методических изданиях и в сети Интернет.</w:t>
            </w:r>
          </w:p>
          <w:p w:rsidR="007B1272" w:rsidRPr="00082307" w:rsidRDefault="007B1272" w:rsidP="007B1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Проведение научно-практической конференции по проблеме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здоровьесбережения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условиях цифровизации образования.</w:t>
            </w:r>
          </w:p>
          <w:p w:rsidR="007B1272" w:rsidRPr="00082307" w:rsidRDefault="007B1272" w:rsidP="007B1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Проведение семинаров – практикумов, мастер-классов для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учителей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образовательных организаций по вопросам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сопровождения.</w:t>
            </w:r>
          </w:p>
          <w:p w:rsidR="007B1272" w:rsidRPr="00082307" w:rsidRDefault="007B1272" w:rsidP="007B1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Проведение индивидуальных и групповых консультаций для 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педагогов.</w:t>
            </w:r>
          </w:p>
          <w:p w:rsidR="007B1272" w:rsidRPr="00082307" w:rsidRDefault="007B1272" w:rsidP="007B1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82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Тиражирование опыта на основании результатов инновационной деятельности региональной площадки.</w:t>
            </w:r>
          </w:p>
        </w:tc>
      </w:tr>
      <w:tr w:rsidR="002867B9" w:rsidRPr="00082307" w:rsidTr="00C95E1D">
        <w:trPr>
          <w:trHeight w:val="1381"/>
        </w:trPr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Система организации контроля за исполнением программы</w:t>
            </w:r>
            <w:r w:rsidRPr="00082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Педагогический совет школы. </w:t>
            </w:r>
          </w:p>
          <w:p w:rsidR="002867B9" w:rsidRPr="00082307" w:rsidRDefault="002867B9" w:rsidP="00286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Методический совет школы. </w:t>
            </w:r>
          </w:p>
          <w:p w:rsidR="002867B9" w:rsidRPr="00082307" w:rsidRDefault="002867B9" w:rsidP="0028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3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</w:tbl>
    <w:p w:rsidR="00391FAD" w:rsidRPr="00082307" w:rsidRDefault="00391FAD">
      <w:pPr>
        <w:rPr>
          <w:rFonts w:ascii="Times New Roman" w:hAnsi="Times New Roman" w:cs="Times New Roman"/>
          <w:sz w:val="28"/>
          <w:szCs w:val="28"/>
        </w:rPr>
      </w:pPr>
    </w:p>
    <w:p w:rsidR="007B1272" w:rsidRPr="00082307" w:rsidRDefault="007B1272" w:rsidP="00BC6A84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07">
        <w:rPr>
          <w:rFonts w:ascii="Times New Roman" w:hAnsi="Times New Roman" w:cs="Times New Roman"/>
          <w:b/>
          <w:sz w:val="28"/>
          <w:szCs w:val="28"/>
        </w:rPr>
        <w:t>Обоснование возможности реализации инновационного проекта в соответствии с законодательством Российской Федерации об образовании</w:t>
      </w:r>
    </w:p>
    <w:p w:rsidR="00BC6A84" w:rsidRPr="00082307" w:rsidRDefault="007B1272" w:rsidP="00F039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В современном стремительно меняющемся мире от человека требуется постоянно адаптироваться к переменам во всех сферах жизни. Этот процесс требует особого физического и психологического напряжения, что не может не отражаться на состоянии здоровья. При этом, по данным исследования Федеральной службы государственной статистики, проведенного в 2021 году, только 27,9 % детей в возрасте от 0 до 17 лет относятся к I группе здоровья, то есть не нуждаются в диспансерном наблюдении по поводу хронических заболеваний</w:t>
      </w:r>
      <w:r w:rsidR="00BC6A84" w:rsidRPr="00082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DA" w:rsidRPr="00082307" w:rsidRDefault="007B1272" w:rsidP="00D20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Тема здоровьесберегающего обучения наиболее актуальна в текущей обстановке с учетом эпидемиологической ситуации и всё большего проникновения цифровых технологий в образование и повседневную жизнь учеников и педагогов. Сохранение здоровья обучающихся и формирование здоровьесберегающей образовательной среды являются приоритетными задачами российской системы образования, что закреплено в ряде нормативных документов федерального уровня. В законе «Об образовании в Российской Федерации» подчеркивается, что на образовательные организации и на педагогических работников возложена большая ответственность за физическое и психическое здоровье обучающихся. В «Национальной доктрине образования в Российской Федерации» к основным задачам государства в сфере образования отнесена «всесторонняя забота о сохранности жизни, здоровья, физическом воспитании и развитии детей». Использование здоровьесберегающих технологий входит в </w:t>
      </w:r>
      <w:r w:rsidR="00F039EC" w:rsidRPr="00082307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082307">
        <w:rPr>
          <w:rFonts w:ascii="Times New Roman" w:hAnsi="Times New Roman" w:cs="Times New Roman"/>
          <w:sz w:val="28"/>
          <w:szCs w:val="28"/>
        </w:rPr>
        <w:t xml:space="preserve">национальных целей в «Концепции реализации национальных целей в сфере науки и высшего образования до 2030 года». В Федеральном образовательном стандарте </w:t>
      </w:r>
      <w:r w:rsidR="00D20BDA" w:rsidRPr="00082307">
        <w:rPr>
          <w:rFonts w:ascii="Times New Roman" w:hAnsi="Times New Roman" w:cs="Times New Roman"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обучающихся указано как приоритетное направление деятельности общеобразовательной организации</w:t>
      </w:r>
      <w:r w:rsidR="00D20BDA" w:rsidRPr="00082307">
        <w:rPr>
          <w:rFonts w:ascii="Times New Roman" w:hAnsi="Times New Roman" w:cs="Times New Roman"/>
          <w:sz w:val="28"/>
          <w:szCs w:val="28"/>
        </w:rPr>
        <w:t>.</w:t>
      </w:r>
    </w:p>
    <w:p w:rsidR="00D20BDA" w:rsidRPr="00082307" w:rsidRDefault="007B1272" w:rsidP="00D20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Другим важным аспектом, оказывающим влияние на качество здоровья школьников, является цифровизация образования. </w:t>
      </w:r>
      <w:r w:rsidR="00D20BDA" w:rsidRPr="00082307">
        <w:rPr>
          <w:rFonts w:ascii="Times New Roman" w:hAnsi="Times New Roman" w:cs="Times New Roman"/>
          <w:sz w:val="28"/>
          <w:szCs w:val="28"/>
        </w:rPr>
        <w:t xml:space="preserve">В Указе Президента Российской Федерации В. В. Путина от 07.05.2018 № 204 «О национальных целях и стратегических задачах развития Российской Федерации на период до 2024 года» отмечается, что для достижения глобальной конкурентоспособности российского образования, вхождения России в число 10 ведущих стран мира по качеству общего образования, необходимо создание современной и безопасной </w:t>
      </w:r>
      <w:r w:rsidR="00D20BDA" w:rsidRPr="00082307">
        <w:rPr>
          <w:rFonts w:ascii="Times New Roman" w:hAnsi="Times New Roman" w:cs="Times New Roman"/>
          <w:sz w:val="28"/>
          <w:szCs w:val="28"/>
        </w:rPr>
        <w:lastRenderedPageBreak/>
        <w:t>цифровой образовательной среды, обеспечивающей высокое качество и доступность образования всех видов и уровней, то есть развитие цифрового образования как основы развития цифровой экономики. Таким образом, на современном этапе развития образования реализацию цифровой трансформации системы образования мы связываем с реализацией регионального проекта «Цифровая образовательная среда», который направлен на создание и внедрение в образовательных организациях цифровой образовательной среды, обеспечивающей высокое качество и доступность образования всех видов и уровней.</w:t>
      </w:r>
    </w:p>
    <w:p w:rsidR="007B1272" w:rsidRPr="00082307" w:rsidRDefault="007B1272" w:rsidP="00D20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В научной литературе цифровизация образования представляется естественным процессом на пути общечеловеческого развития, но в то же время продолжаются обсуждения её поз</w:t>
      </w:r>
      <w:r w:rsidR="00D20BDA" w:rsidRPr="00082307">
        <w:rPr>
          <w:rFonts w:ascii="Times New Roman" w:hAnsi="Times New Roman" w:cs="Times New Roman"/>
          <w:sz w:val="28"/>
          <w:szCs w:val="28"/>
        </w:rPr>
        <w:t>итивных и негативных сторон</w:t>
      </w:r>
      <w:r w:rsidRPr="00082307">
        <w:rPr>
          <w:rFonts w:ascii="Times New Roman" w:hAnsi="Times New Roman" w:cs="Times New Roman"/>
          <w:sz w:val="28"/>
          <w:szCs w:val="28"/>
        </w:rPr>
        <w:t>. Однако большинство исследователей отмечает негативное влияние данного явления на здоровье школьников по причине дополнительной нагрузки на зрение и психику школьников. На данный процесс могут влиять несколько факторов. Так, И.Ю. Синельников считает, что активное внедрение компьютеризации само по себе не является источником проблемы:</w:t>
      </w:r>
      <w:r w:rsidR="00D20BDA" w:rsidRPr="00082307">
        <w:rPr>
          <w:rFonts w:ascii="Times New Roman" w:hAnsi="Times New Roman" w:cs="Times New Roman"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sz w:val="28"/>
          <w:szCs w:val="28"/>
        </w:rPr>
        <w:t>«Преимущественное негативное влияние школы на здоровье детей проявляется сегодня не в том, что она «перегружает» детей, а в том, что школа еще не готова к тому, чтобы формировать у учащихся умения, навыки, знания и компетенции, позволяющие справляться с объективно растущими объемами учебной информации и увеличивающейся интенсивностью цифровизации образовательного процесса».</w:t>
      </w:r>
    </w:p>
    <w:p w:rsidR="007B1272" w:rsidRPr="00082307" w:rsidRDefault="007B1272" w:rsidP="00D30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Несмотря на большее количество работ по теме, анализ современной научной литературы выявил ряд недостатков в изучаемой проблеме:</w:t>
      </w:r>
    </w:p>
    <w:p w:rsidR="007B1272" w:rsidRPr="00082307" w:rsidRDefault="007B1272" w:rsidP="00D30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недостаточно изучен вопрос влияния дистанционного обучения на здоровье школьников;</w:t>
      </w:r>
    </w:p>
    <w:p w:rsidR="007B1272" w:rsidRPr="00082307" w:rsidRDefault="007B1272" w:rsidP="00D30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 учитывается потребность актуализации здоровьесберегающих технологий при использовании современных достижений в области цифровизации образования;</w:t>
      </w:r>
    </w:p>
    <w:p w:rsidR="007B1272" w:rsidRPr="00082307" w:rsidRDefault="007B1272" w:rsidP="00D30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 уделяется достаточно внимания взаимодействию школы и семьи по вопросу минимизации негативного влияния компьютерных технологий в процессе обучения на здоровье ребенка.</w:t>
      </w:r>
    </w:p>
    <w:p w:rsidR="007B1272" w:rsidRPr="00082307" w:rsidRDefault="007B1272" w:rsidP="007B1272">
      <w:p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Всё вышесказанное позволяет обозначить противоречия между:</w:t>
      </w:r>
    </w:p>
    <w:p w:rsidR="007B1272" w:rsidRPr="00082307" w:rsidRDefault="007B1272" w:rsidP="00D30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неуклонно растущими требованиями семьи и общества к развитию личности с высоким интеллектуально-познавательным потенциалом и низким уровнем состояния здоровья людей;</w:t>
      </w:r>
    </w:p>
    <w:p w:rsidR="007B1272" w:rsidRPr="00082307" w:rsidRDefault="007B1272" w:rsidP="00D30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необходимостью приобщения детей к здоровому образу жизни и неподготовленностью организаторов школьного образования и учителей к проведению здоровьесберегающих мероприятий;</w:t>
      </w:r>
    </w:p>
    <w:p w:rsidR="007B1272" w:rsidRPr="00082307" w:rsidRDefault="007B1272" w:rsidP="00D30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lastRenderedPageBreak/>
        <w:t>потребностью в применении здоровьесберегающих технологий в условиях цифровизации современной школы и отсутствием разработанного психолого-педагогического инструментария и методических рекомендаций для педагогов общеобразовательных учреждений.</w:t>
      </w:r>
    </w:p>
    <w:p w:rsidR="007B1272" w:rsidRPr="00082307" w:rsidRDefault="007B1272" w:rsidP="00D30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Выявленные противоречия позволили сформулировать проблему: как формировать здоровьесберегающую среду в условиях цифровизации современной школы?</w:t>
      </w:r>
    </w:p>
    <w:p w:rsidR="00BC6A84" w:rsidRPr="007431F2" w:rsidRDefault="007B1272" w:rsidP="007431F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Исходя из обнаруженных противоречий, была выбрана тема </w:t>
      </w:r>
      <w:r w:rsidR="00D301CC" w:rsidRPr="00082307">
        <w:rPr>
          <w:rFonts w:ascii="Times New Roman" w:hAnsi="Times New Roman" w:cs="Times New Roman"/>
          <w:sz w:val="28"/>
          <w:szCs w:val="28"/>
        </w:rPr>
        <w:t>инновационного проекта</w:t>
      </w:r>
      <w:r w:rsidRPr="00082307">
        <w:rPr>
          <w:rFonts w:ascii="Times New Roman" w:hAnsi="Times New Roman" w:cs="Times New Roman"/>
          <w:sz w:val="28"/>
          <w:szCs w:val="28"/>
        </w:rPr>
        <w:t>: «</w:t>
      </w:r>
      <w:r w:rsidR="00BC6A84" w:rsidRPr="00082307">
        <w:rPr>
          <w:rFonts w:ascii="Times New Roman" w:hAnsi="Times New Roman" w:cs="Times New Roman"/>
          <w:sz w:val="28"/>
          <w:szCs w:val="28"/>
        </w:rPr>
        <w:t>Моделирование</w:t>
      </w:r>
      <w:r w:rsidR="00BC6A84" w:rsidRPr="00082307">
        <w:rPr>
          <w:rFonts w:ascii="Times New Roman" w:hAnsi="Times New Roman" w:cs="Times New Roman"/>
          <w:sz w:val="28"/>
          <w:szCs w:val="28"/>
        </w:rPr>
        <w:tab/>
        <w:t>здоровьесберегающего пространства в условиях цифровизации образования</w:t>
      </w:r>
      <w:r w:rsidRPr="00082307">
        <w:rPr>
          <w:rFonts w:ascii="Times New Roman" w:hAnsi="Times New Roman" w:cs="Times New Roman"/>
          <w:sz w:val="28"/>
          <w:szCs w:val="28"/>
        </w:rPr>
        <w:t>».</w:t>
      </w:r>
    </w:p>
    <w:p w:rsidR="00BC6A84" w:rsidRPr="00082307" w:rsidRDefault="00BC6A84" w:rsidP="00743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01CC" w:rsidRPr="00082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307">
        <w:rPr>
          <w:rFonts w:ascii="Times New Roman" w:hAnsi="Times New Roman" w:cs="Times New Roman"/>
          <w:b/>
          <w:bCs/>
          <w:sz w:val="28"/>
          <w:szCs w:val="28"/>
        </w:rPr>
        <w:t xml:space="preserve"> Изложение объекта, предмета, цели, задач, гипотезы инновационной деятельности</w:t>
      </w:r>
    </w:p>
    <w:p w:rsidR="00D301CC" w:rsidRPr="00082307" w:rsidRDefault="00D301CC" w:rsidP="007431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07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МБОУ Кощинской СШ, в качестве областной инновационной площадки, будет направлена на разработку модели</w:t>
      </w:r>
      <w:r w:rsidRPr="00082307">
        <w:rPr>
          <w:rFonts w:ascii="Times New Roman" w:hAnsi="Times New Roman" w:cs="Times New Roman"/>
          <w:sz w:val="28"/>
          <w:szCs w:val="28"/>
        </w:rPr>
        <w:t xml:space="preserve"> </w:t>
      </w:r>
      <w:r w:rsidRPr="00082307">
        <w:rPr>
          <w:rFonts w:ascii="Times New Roman" w:eastAsia="Times New Roman" w:hAnsi="Times New Roman" w:cs="Times New Roman"/>
          <w:sz w:val="28"/>
          <w:szCs w:val="28"/>
        </w:rPr>
        <w:t>здоровьесберегающего пространства в условиях цифровизации образовательного процесса</w:t>
      </w:r>
    </w:p>
    <w:p w:rsidR="00D301CC" w:rsidRPr="00082307" w:rsidRDefault="00D301CC" w:rsidP="00D301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="003D0CCC" w:rsidRPr="000823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01CC" w:rsidRPr="000E60F7" w:rsidRDefault="00D301CC" w:rsidP="007431F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0F7">
        <w:rPr>
          <w:rFonts w:ascii="Times New Roman" w:hAnsi="Times New Roman" w:cs="Times New Roman"/>
          <w:sz w:val="28"/>
          <w:szCs w:val="28"/>
        </w:rPr>
        <w:t>Если:</w:t>
      </w:r>
    </w:p>
    <w:p w:rsidR="00D301CC" w:rsidRPr="007431F2" w:rsidRDefault="007431F2" w:rsidP="007431F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31F2">
        <w:rPr>
          <w:rFonts w:ascii="Times New Roman" w:hAnsi="Times New Roman" w:cs="Times New Roman"/>
          <w:sz w:val="28"/>
          <w:szCs w:val="28"/>
        </w:rPr>
        <w:t>организовать здоровьесберегающую среду во взаимодействии с</w:t>
      </w:r>
      <w:r w:rsidR="003D0CCC" w:rsidRPr="007431F2">
        <w:rPr>
          <w:rFonts w:ascii="Times New Roman" w:hAnsi="Times New Roman" w:cs="Times New Roman"/>
          <w:sz w:val="28"/>
          <w:szCs w:val="28"/>
        </w:rPr>
        <w:t xml:space="preserve"> </w:t>
      </w:r>
      <w:r w:rsidRPr="007431F2">
        <w:rPr>
          <w:rFonts w:ascii="Times New Roman" w:hAnsi="Times New Roman" w:cs="Times New Roman"/>
          <w:sz w:val="28"/>
          <w:szCs w:val="28"/>
        </w:rPr>
        <w:t>родителями, учащимися и педагогами на четырех уровнях:</w:t>
      </w:r>
      <w:r w:rsidR="003D0CCC" w:rsidRPr="007431F2">
        <w:rPr>
          <w:rFonts w:ascii="Times New Roman" w:hAnsi="Times New Roman" w:cs="Times New Roman"/>
          <w:sz w:val="28"/>
          <w:szCs w:val="28"/>
        </w:rPr>
        <w:t xml:space="preserve"> </w:t>
      </w:r>
      <w:r w:rsidRPr="007431F2">
        <w:rPr>
          <w:rFonts w:ascii="Times New Roman" w:hAnsi="Times New Roman" w:cs="Times New Roman"/>
          <w:sz w:val="28"/>
          <w:szCs w:val="28"/>
        </w:rPr>
        <w:t>мотивационно-цен</w:t>
      </w:r>
      <w:r w:rsidRPr="007431F2">
        <w:rPr>
          <w:rFonts w:ascii="Times New Roman" w:hAnsi="Times New Roman" w:cs="Times New Roman"/>
          <w:sz w:val="28"/>
          <w:szCs w:val="28"/>
        </w:rPr>
        <w:t>ностном (готовность к соблюдению здорового образа</w:t>
      </w:r>
      <w:r w:rsidR="00D301CC" w:rsidRPr="007431F2">
        <w:rPr>
          <w:rFonts w:ascii="Times New Roman" w:hAnsi="Times New Roman" w:cs="Times New Roman"/>
          <w:sz w:val="28"/>
          <w:szCs w:val="28"/>
        </w:rPr>
        <w:t xml:space="preserve"> </w:t>
      </w:r>
      <w:r w:rsidRPr="007431F2">
        <w:rPr>
          <w:rFonts w:ascii="Times New Roman" w:hAnsi="Times New Roman" w:cs="Times New Roman"/>
          <w:sz w:val="28"/>
          <w:szCs w:val="28"/>
        </w:rPr>
        <w:t>жизни), организационном (содержание здоровьесберегающей</w:t>
      </w:r>
      <w:r w:rsidR="003D0CCC" w:rsidRPr="007431F2">
        <w:rPr>
          <w:rFonts w:ascii="Times New Roman" w:hAnsi="Times New Roman" w:cs="Times New Roman"/>
          <w:sz w:val="28"/>
          <w:szCs w:val="28"/>
        </w:rPr>
        <w:t xml:space="preserve"> </w:t>
      </w:r>
      <w:r w:rsidRPr="007431F2">
        <w:rPr>
          <w:rFonts w:ascii="Times New Roman" w:hAnsi="Times New Roman" w:cs="Times New Roman"/>
          <w:sz w:val="28"/>
          <w:szCs w:val="28"/>
        </w:rPr>
        <w:t>деятельности учреждения), деятель</w:t>
      </w:r>
      <w:r w:rsidR="00D301CC" w:rsidRPr="007431F2">
        <w:rPr>
          <w:rFonts w:ascii="Times New Roman" w:hAnsi="Times New Roman" w:cs="Times New Roman"/>
          <w:sz w:val="28"/>
          <w:szCs w:val="28"/>
        </w:rPr>
        <w:t xml:space="preserve">ностном (применяемые методики и </w:t>
      </w:r>
      <w:r w:rsidRPr="007431F2">
        <w:rPr>
          <w:rFonts w:ascii="Times New Roman" w:hAnsi="Times New Roman" w:cs="Times New Roman"/>
          <w:sz w:val="28"/>
          <w:szCs w:val="28"/>
        </w:rPr>
        <w:t>программы здоровьесбережения) и оценочном (проведение</w:t>
      </w:r>
      <w:r w:rsidR="003D0CCC" w:rsidRPr="007431F2">
        <w:rPr>
          <w:rFonts w:ascii="Times New Roman" w:hAnsi="Times New Roman" w:cs="Times New Roman"/>
          <w:sz w:val="28"/>
          <w:szCs w:val="28"/>
        </w:rPr>
        <w:t xml:space="preserve"> </w:t>
      </w:r>
      <w:r w:rsidR="00D301CC" w:rsidRPr="007431F2">
        <w:rPr>
          <w:rFonts w:ascii="Times New Roman" w:hAnsi="Times New Roman" w:cs="Times New Roman"/>
          <w:sz w:val="28"/>
          <w:szCs w:val="28"/>
        </w:rPr>
        <w:t>мониторинга);</w:t>
      </w:r>
    </w:p>
    <w:p w:rsidR="00D301CC" w:rsidRPr="000E60F7" w:rsidRDefault="007431F2" w:rsidP="00743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F7">
        <w:rPr>
          <w:rFonts w:ascii="Times New Roman" w:hAnsi="Times New Roman" w:cs="Times New Roman"/>
          <w:sz w:val="28"/>
          <w:szCs w:val="28"/>
        </w:rPr>
        <w:t>выявить и обосн</w:t>
      </w:r>
      <w:r w:rsidRPr="000E60F7">
        <w:rPr>
          <w:rFonts w:ascii="Times New Roman" w:hAnsi="Times New Roman" w:cs="Times New Roman"/>
          <w:sz w:val="28"/>
          <w:szCs w:val="28"/>
        </w:rPr>
        <w:t>овать педагогические условия, обеспечивающие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эффективность внедрения </w:t>
      </w:r>
      <w:r w:rsidRPr="000E60F7">
        <w:rPr>
          <w:rFonts w:ascii="Times New Roman" w:hAnsi="Times New Roman" w:cs="Times New Roman"/>
          <w:sz w:val="28"/>
          <w:szCs w:val="28"/>
        </w:rPr>
        <w:t>здоровьесберегающих технологий в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hAnsi="Times New Roman" w:cs="Times New Roman"/>
          <w:sz w:val="28"/>
          <w:szCs w:val="28"/>
        </w:rPr>
        <w:t>образовател</w:t>
      </w:r>
      <w:r w:rsidRPr="000E60F7">
        <w:rPr>
          <w:rFonts w:ascii="Times New Roman" w:hAnsi="Times New Roman" w:cs="Times New Roman"/>
          <w:sz w:val="28"/>
          <w:szCs w:val="28"/>
        </w:rPr>
        <w:t>ьный процесс современной школы;</w:t>
      </w:r>
    </w:p>
    <w:p w:rsidR="00D301CC" w:rsidRPr="000E60F7" w:rsidRDefault="007431F2" w:rsidP="007431F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0F7">
        <w:rPr>
          <w:rFonts w:ascii="Times New Roman" w:hAnsi="Times New Roman" w:cs="Times New Roman"/>
          <w:sz w:val="28"/>
          <w:szCs w:val="28"/>
        </w:rPr>
        <w:t>разработать и апробировать программ</w:t>
      </w:r>
      <w:r w:rsidR="00D301CC" w:rsidRPr="000E60F7">
        <w:rPr>
          <w:rFonts w:ascii="Times New Roman" w:hAnsi="Times New Roman" w:cs="Times New Roman"/>
          <w:sz w:val="28"/>
          <w:szCs w:val="28"/>
        </w:rPr>
        <w:t>ы</w:t>
      </w:r>
      <w:r w:rsidRPr="000E60F7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hAnsi="Times New Roman" w:cs="Times New Roman"/>
          <w:sz w:val="28"/>
          <w:szCs w:val="28"/>
        </w:rPr>
        <w:t>для младших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и средних</w:t>
      </w:r>
      <w:r w:rsidRPr="000E60F7">
        <w:rPr>
          <w:rFonts w:ascii="Times New Roman" w:hAnsi="Times New Roman" w:cs="Times New Roman"/>
          <w:sz w:val="28"/>
          <w:szCs w:val="28"/>
        </w:rPr>
        <w:t xml:space="preserve"> школьников по снижению негативного в</w:t>
      </w:r>
      <w:r w:rsidRPr="000E60F7">
        <w:rPr>
          <w:rFonts w:ascii="Times New Roman" w:hAnsi="Times New Roman" w:cs="Times New Roman"/>
          <w:sz w:val="28"/>
          <w:szCs w:val="28"/>
        </w:rPr>
        <w:t>лияния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hAnsi="Times New Roman" w:cs="Times New Roman"/>
          <w:sz w:val="28"/>
          <w:szCs w:val="28"/>
        </w:rPr>
        <w:t>компьютерных технологий на их здоровье</w:t>
      </w:r>
      <w:r w:rsidR="00D301CC" w:rsidRPr="000E60F7">
        <w:rPr>
          <w:rFonts w:ascii="Times New Roman" w:hAnsi="Times New Roman" w:cs="Times New Roman"/>
          <w:sz w:val="28"/>
          <w:szCs w:val="28"/>
        </w:rPr>
        <w:t>,</w:t>
      </w:r>
    </w:p>
    <w:p w:rsidR="003D0CCC" w:rsidRPr="00082307" w:rsidRDefault="007431F2" w:rsidP="007431F2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F7">
        <w:rPr>
          <w:rFonts w:ascii="Times New Roman" w:hAnsi="Times New Roman" w:cs="Times New Roman"/>
          <w:sz w:val="28"/>
          <w:szCs w:val="28"/>
        </w:rPr>
        <w:t xml:space="preserve">то </w:t>
      </w:r>
      <w:r w:rsidRPr="000E60F7">
        <w:rPr>
          <w:rFonts w:ascii="Times New Roman" w:hAnsi="Times New Roman" w:cs="Times New Roman"/>
          <w:sz w:val="28"/>
          <w:szCs w:val="28"/>
        </w:rPr>
        <w:t>формирование</w:t>
      </w:r>
      <w:r w:rsidR="00D301CC" w:rsidRPr="000E60F7">
        <w:rPr>
          <w:rFonts w:ascii="Times New Roman" w:hAnsi="Times New Roman" w:cs="Times New Roman"/>
          <w:sz w:val="28"/>
          <w:szCs w:val="28"/>
        </w:rPr>
        <w:t xml:space="preserve"> здоровьесберегающей среды в условиях цифровизации современной школы будет эффективным</w:t>
      </w:r>
      <w:r w:rsidR="003D0CCC" w:rsidRPr="000823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A84" w:rsidRPr="00082307" w:rsidRDefault="003D0CCC" w:rsidP="003D0CCC">
      <w:pPr>
        <w:jc w:val="both"/>
        <w:rPr>
          <w:rFonts w:ascii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>Объект инновационной деятельности</w:t>
      </w:r>
      <w:r w:rsidRPr="0008230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823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0F7">
        <w:rPr>
          <w:rFonts w:ascii="Times New Roman" w:hAnsi="Times New Roman" w:cs="Times New Roman"/>
          <w:sz w:val="28"/>
          <w:szCs w:val="28"/>
        </w:rPr>
        <w:t>роцесс формирования здоровьесберегающей среды в школе в условиях цифровизации образования</w:t>
      </w:r>
      <w:r w:rsidRPr="00082307">
        <w:rPr>
          <w:rFonts w:ascii="Times New Roman" w:hAnsi="Times New Roman" w:cs="Times New Roman"/>
          <w:sz w:val="28"/>
          <w:szCs w:val="28"/>
        </w:rPr>
        <w:t>.</w:t>
      </w:r>
    </w:p>
    <w:p w:rsidR="003D0CCC" w:rsidRPr="00082307" w:rsidRDefault="003D0CCC" w:rsidP="003D0C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>Предмет инновационной деятельности</w:t>
      </w:r>
      <w:r w:rsidRPr="0008230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8230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60F7">
        <w:rPr>
          <w:rFonts w:ascii="Times New Roman" w:hAnsi="Times New Roman" w:cs="Times New Roman"/>
          <w:sz w:val="28"/>
          <w:szCs w:val="28"/>
        </w:rPr>
        <w:t>одель здоровьесберегающего образовательного процесса в условиях цифровизации образовательной среды организации</w:t>
      </w:r>
      <w:r w:rsidRPr="00082307">
        <w:rPr>
          <w:rFonts w:ascii="Times New Roman" w:hAnsi="Times New Roman" w:cs="Times New Roman"/>
          <w:sz w:val="28"/>
          <w:szCs w:val="28"/>
        </w:rPr>
        <w:t>.</w:t>
      </w:r>
    </w:p>
    <w:p w:rsidR="00BC6A84" w:rsidRPr="00082307" w:rsidRDefault="003D0CCC" w:rsidP="007431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 - </w:t>
      </w:r>
      <w:r w:rsidRPr="00082307">
        <w:rPr>
          <w:rFonts w:ascii="Times New Roman" w:hAnsi="Times New Roman" w:cs="Times New Roman"/>
          <w:sz w:val="28"/>
          <w:szCs w:val="28"/>
        </w:rPr>
        <w:t>создание здоровьесберегающего пространства в условиях цифровизации, направленного на формирование, сохранение и укрепление физического, психического и нравственного здоровья обучающихся, на повышение качества образования.</w:t>
      </w:r>
    </w:p>
    <w:p w:rsidR="003D0CCC" w:rsidRPr="00082307" w:rsidRDefault="003D0CCC" w:rsidP="007431F2">
      <w:pPr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 w:rsidRPr="000823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60F7" w:rsidRPr="000E60F7" w:rsidRDefault="007431F2" w:rsidP="003D0CC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а основе анализа научной психолого-педагогической литературы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изучить теоретические основы формирования здоровьесберегающей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среды в условиях цифровиза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>ции современной школы.</w:t>
      </w:r>
    </w:p>
    <w:p w:rsidR="000E60F7" w:rsidRPr="000E60F7" w:rsidRDefault="007431F2" w:rsidP="003D0CC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пределить начальный уровень сформированности представлений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и навыков сохранения и укрепления здоровья у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школьников.</w:t>
      </w:r>
    </w:p>
    <w:p w:rsidR="000E60F7" w:rsidRPr="000E60F7" w:rsidRDefault="007431F2" w:rsidP="003D0CC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еализовать педагогические условия, обеспечивающие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эффективность вне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дрения здоровьесберегающих технологий в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современной школы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0F7" w:rsidRPr="000E60F7" w:rsidRDefault="007431F2" w:rsidP="003D0CC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азработать и апроб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ировать программу внеурочной деятельности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школьников по снижению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негативного влияния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компьютерных технологий на их здоровье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CCC" w:rsidRPr="00082307" w:rsidRDefault="007431F2" w:rsidP="003D0CC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ыявить динамику уровня сформированности представлений и</w:t>
      </w:r>
      <w:r w:rsidR="003D0CCC" w:rsidRPr="00082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 xml:space="preserve">навыков сохранения и укрепления здоровья у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3D0CCC" w:rsidRPr="000E6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CCC" w:rsidRPr="00082307" w:rsidRDefault="003D0CCC" w:rsidP="007431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A84" w:rsidRPr="007431F2" w:rsidRDefault="00BC6A84" w:rsidP="007431F2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431F2">
        <w:rPr>
          <w:rFonts w:ascii="Times New Roman" w:hAnsi="Times New Roman" w:cs="Times New Roman"/>
          <w:b/>
          <w:bCs/>
          <w:sz w:val="28"/>
          <w:szCs w:val="28"/>
        </w:rPr>
        <w:t>Этапы, содержание и методы деятельности, прогнозирование результатов</w:t>
      </w:r>
    </w:p>
    <w:p w:rsidR="00BC6A84" w:rsidRPr="00082307" w:rsidRDefault="00BC6A84" w:rsidP="007431F2">
      <w:pPr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Работа над проектом «Моделирование</w:t>
      </w:r>
      <w:r w:rsidRPr="00082307">
        <w:rPr>
          <w:rFonts w:ascii="Times New Roman" w:hAnsi="Times New Roman" w:cs="Times New Roman"/>
          <w:sz w:val="28"/>
          <w:szCs w:val="28"/>
        </w:rPr>
        <w:tab/>
      </w:r>
      <w:r w:rsidR="007431F2">
        <w:rPr>
          <w:rFonts w:ascii="Times New Roman" w:hAnsi="Times New Roman" w:cs="Times New Roman"/>
          <w:sz w:val="28"/>
          <w:szCs w:val="28"/>
        </w:rPr>
        <w:t xml:space="preserve">здоровьесберегающего </w:t>
      </w:r>
      <w:r w:rsidRPr="00082307">
        <w:rPr>
          <w:rFonts w:ascii="Times New Roman" w:hAnsi="Times New Roman" w:cs="Times New Roman"/>
          <w:sz w:val="28"/>
          <w:szCs w:val="28"/>
        </w:rPr>
        <w:t>пространства в условиях цифровизации образования» будет проводиться в течение 3 лет (сентябрь 2024 – декабрь 2026 гг.) в несколько этапов с использованием конкретных научных методов, позволяющих получить объективные результаты и достичь поставленной цели.</w:t>
      </w:r>
    </w:p>
    <w:p w:rsidR="003D0CCC" w:rsidRPr="000E60F7" w:rsidRDefault="003D0CCC" w:rsidP="003D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Теоретико-методологический этап (Сентябрь – декабрь, 2024 гг) -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изучение научной и методической литературы, публикаций, нормативных документов по исследуемой проблеме; исследование современного состояния проблемы; описание и закрепление функционала инфраструктурных элементов образовательной организации в нормативных актах.</w:t>
      </w:r>
    </w:p>
    <w:p w:rsidR="003D0CCC" w:rsidRPr="00082307" w:rsidRDefault="003D0CCC" w:rsidP="003D0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CC" w:rsidRPr="000E60F7" w:rsidRDefault="003D0CCC" w:rsidP="003D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Формирующий этап (Январь 2024 – август 2025 гг) </w:t>
      </w:r>
      <w:r w:rsidRPr="0008230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082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>решения проблемы исследования, создание и апробация инновационных продуктов, модели организации здоровье созидательного образовательного процесса в условиях цифровизации образования; повышение теоретической грамотности участников образовательного процесса; разработка и внедрение модели трансляции опыта.</w:t>
      </w:r>
    </w:p>
    <w:p w:rsidR="003D0CCC" w:rsidRPr="00082307" w:rsidRDefault="003D0CCC" w:rsidP="003D0C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CC" w:rsidRPr="00082307" w:rsidRDefault="003D0CCC" w:rsidP="003D0C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F7">
        <w:rPr>
          <w:rFonts w:ascii="Times New Roman" w:eastAsia="Times New Roman" w:hAnsi="Times New Roman" w:cs="Times New Roman"/>
          <w:b/>
          <w:sz w:val="28"/>
          <w:szCs w:val="28"/>
        </w:rPr>
        <w:t>Экспериментальный этап (Сентябрь 2025 – декабрь 2026 гг)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t xml:space="preserve"> - реализация инновационной работы: проведение экспериментальной работы, </w:t>
      </w:r>
      <w:r w:rsidRPr="000E60F7">
        <w:rPr>
          <w:rFonts w:ascii="Times New Roman" w:eastAsia="Times New Roman" w:hAnsi="Times New Roman" w:cs="Times New Roman"/>
          <w:sz w:val="28"/>
          <w:szCs w:val="28"/>
        </w:rPr>
        <w:lastRenderedPageBreak/>
        <w:t>апробация инновационных продуктов; осуществление качественной и количественной обработки экспериментальных данных, оценка результатов, трансляция опыта, формулировка выводов и рекомендаций; систематизация и обобщение результатов исследования</w:t>
      </w:r>
    </w:p>
    <w:p w:rsidR="003D0CCC" w:rsidRPr="00082307" w:rsidRDefault="003D0CCC" w:rsidP="00BC6A84">
      <w:pPr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08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CC" w:rsidRPr="00082307" w:rsidRDefault="003D0CCC" w:rsidP="003D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2307">
        <w:rPr>
          <w:rFonts w:ascii="Times New Roman" w:hAnsi="Times New Roman" w:cs="Times New Roman"/>
          <w:sz w:val="28"/>
          <w:szCs w:val="28"/>
        </w:rPr>
        <w:t xml:space="preserve"> теоретические (анализ психолого-педагогической литературы по проблеме формирования здоровьесберегающей образовательной среды, сравнение и аналогия); </w:t>
      </w:r>
    </w:p>
    <w:p w:rsidR="003D0CCC" w:rsidRPr="00082307" w:rsidRDefault="003D0CCC" w:rsidP="003D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2307">
        <w:rPr>
          <w:rFonts w:ascii="Times New Roman" w:hAnsi="Times New Roman" w:cs="Times New Roman"/>
          <w:sz w:val="28"/>
          <w:szCs w:val="28"/>
        </w:rPr>
        <w:t xml:space="preserve"> эмпирические (наблюдение, эксперимент, опрос, анкетирование и тестирование); </w:t>
      </w:r>
    </w:p>
    <w:p w:rsidR="00BC6A84" w:rsidRPr="00082307" w:rsidRDefault="003D0CCC" w:rsidP="003D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2307">
        <w:rPr>
          <w:rFonts w:ascii="Times New Roman" w:hAnsi="Times New Roman" w:cs="Times New Roman"/>
          <w:sz w:val="28"/>
          <w:szCs w:val="28"/>
        </w:rPr>
        <w:t xml:space="preserve"> математические (обработка результатов исследования, графическое представление экспериментальных данных).</w:t>
      </w:r>
    </w:p>
    <w:p w:rsidR="003D0CCC" w:rsidRPr="00082307" w:rsidRDefault="003D0CCC" w:rsidP="00BC6A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CCC" w:rsidRPr="00082307" w:rsidRDefault="003D0CCC" w:rsidP="00BC6A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1.Будет определён комплекс организационно-управленческих, организационно-педагогических, психолого-педагогических условий формирования здоровьесберегающего учебного процесса в условиях цифровизации образования.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2.Будут разработаны критерии, показатели, индикаторы уровня здоровье созидающей среды и диагностические методики её измерения.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3.Будут определены дефициты и потребности педагогических работников в сфере здоровьесозидания школьников, и применения цифровых  технологий, определены и реализованы пути их устранения.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4. Будут определены и реализованы педагогические условия внедрения здоровьесберегающих технологий в образовательный процесс современной школы: организованы педагогические советы, семинары, консультации по вопросам минимизации негативных факторов в процессе обучения на здоровье школьников.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5. Будет разработана и апробирована модель формирования здоровьесозидающей среды школы в условиях цифровизации образования, разработан пакет материалов для тиражирования опыта; электронный каталог динамических пауз, методические рекомендации для педагогов по оформлению электронных текстов, используемых в образовательном процессе.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6. Буд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у</w:t>
      </w:r>
      <w:r w:rsidRPr="00082307">
        <w:rPr>
          <w:rFonts w:ascii="Times New Roman" w:hAnsi="Times New Roman" w:cs="Times New Roman"/>
          <w:bCs/>
          <w:sz w:val="28"/>
          <w:szCs w:val="28"/>
        </w:rPr>
        <w:t>т разработан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ы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и апробирован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ы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ы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внеурочной деятельности для школьников по снижению негативного влияния компьютерных технологий на их здоровье «ЗОЖ за компьютером».</w:t>
      </w:r>
    </w:p>
    <w:p w:rsidR="003D0CCC" w:rsidRPr="00082307" w:rsidRDefault="003D0CCC" w:rsidP="003D0C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lastRenderedPageBreak/>
        <w:t>7. Будут проведены мероприятия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 xml:space="preserve"> на стабилизацию эмоционального </w:t>
      </w:r>
      <w:r w:rsidRPr="00082307">
        <w:rPr>
          <w:rFonts w:ascii="Times New Roman" w:hAnsi="Times New Roman" w:cs="Times New Roman"/>
          <w:bCs/>
          <w:sz w:val="28"/>
          <w:szCs w:val="28"/>
        </w:rPr>
        <w:t>фона учащихся.</w:t>
      </w:r>
    </w:p>
    <w:p w:rsidR="00FF3474" w:rsidRPr="00082307" w:rsidRDefault="003D0CCC" w:rsidP="00FF34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8.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Будет иметь место положительная динамика индекса здоровья обучающихся  на 10% и образовательных р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 xml:space="preserve">езультатов не менее, чем на 10%; 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уровня сформированности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 xml:space="preserve"> здоровьесозидающей среды школы; </w:t>
      </w:r>
      <w:r w:rsidRPr="00082307">
        <w:rPr>
          <w:rFonts w:ascii="Times New Roman" w:hAnsi="Times New Roman" w:cs="Times New Roman"/>
          <w:bCs/>
          <w:sz w:val="28"/>
          <w:szCs w:val="28"/>
        </w:rPr>
        <w:t>уровня профессионально-личностного развития педагогических работников в сфере здоровьесозидания школьников не менее, чем у 75% п</w:t>
      </w:r>
      <w:r w:rsidR="00FF3474" w:rsidRPr="00082307">
        <w:rPr>
          <w:rFonts w:ascii="Times New Roman" w:hAnsi="Times New Roman" w:cs="Times New Roman"/>
          <w:bCs/>
          <w:sz w:val="28"/>
          <w:szCs w:val="28"/>
        </w:rPr>
        <w:t>едагогических работников школы.</w:t>
      </w:r>
    </w:p>
    <w:p w:rsidR="00BC6A84" w:rsidRPr="00082307" w:rsidRDefault="00BC6A84" w:rsidP="00743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431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2307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Необходимые условия организации работ</w:t>
      </w:r>
    </w:p>
    <w:p w:rsidR="007B1272" w:rsidRPr="00082307" w:rsidRDefault="00BC6A84" w:rsidP="00743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Для осуществления инновационного проекта необходимы сл</w:t>
      </w:r>
      <w:r w:rsidR="007431F2">
        <w:rPr>
          <w:rFonts w:ascii="Times New Roman" w:hAnsi="Times New Roman" w:cs="Times New Roman"/>
          <w:sz w:val="28"/>
          <w:szCs w:val="28"/>
        </w:rPr>
        <w:t xml:space="preserve">едующие </w:t>
      </w:r>
      <w:r w:rsidRPr="00082307">
        <w:rPr>
          <w:rFonts w:ascii="Times New Roman" w:hAnsi="Times New Roman" w:cs="Times New Roman"/>
          <w:sz w:val="28"/>
          <w:szCs w:val="28"/>
        </w:rPr>
        <w:t>нормативные, кадровые и финансовые условия.</w:t>
      </w:r>
    </w:p>
    <w:p w:rsidR="00FF3474" w:rsidRPr="007431F2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1F2">
        <w:rPr>
          <w:rFonts w:ascii="Times New Roman" w:hAnsi="Times New Roman" w:cs="Times New Roman"/>
          <w:i/>
          <w:sz w:val="28"/>
          <w:szCs w:val="28"/>
        </w:rPr>
        <w:t>Нормативные условия: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1.</w:t>
      </w:r>
      <w:r w:rsidRPr="00082307">
        <w:rPr>
          <w:rFonts w:ascii="Times New Roman" w:hAnsi="Times New Roman" w:cs="Times New Roman"/>
          <w:sz w:val="28"/>
          <w:szCs w:val="28"/>
        </w:rPr>
        <w:tab/>
        <w:t>Положение об осуществлении инновационной деятельности по теме проекта.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2.</w:t>
      </w:r>
      <w:r w:rsidRPr="00082307">
        <w:rPr>
          <w:rFonts w:ascii="Times New Roman" w:hAnsi="Times New Roman" w:cs="Times New Roman"/>
          <w:sz w:val="28"/>
          <w:szCs w:val="28"/>
        </w:rPr>
        <w:tab/>
        <w:t>Комплекс нормативно-правовых актов федерального и регионального уровня, регламентирующих реализацию здоровьесберегающего учебного процесса в условиях цифровой образовательной среды.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3.</w:t>
      </w:r>
      <w:r w:rsidRPr="00082307">
        <w:rPr>
          <w:rFonts w:ascii="Times New Roman" w:hAnsi="Times New Roman" w:cs="Times New Roman"/>
          <w:sz w:val="28"/>
          <w:szCs w:val="28"/>
        </w:rPr>
        <w:tab/>
        <w:t>Программа деятельности Региональной инновационной площадки.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4.</w:t>
      </w:r>
      <w:r w:rsidRPr="00082307">
        <w:rPr>
          <w:rFonts w:ascii="Times New Roman" w:hAnsi="Times New Roman" w:cs="Times New Roman"/>
          <w:sz w:val="28"/>
          <w:szCs w:val="28"/>
        </w:rPr>
        <w:tab/>
        <w:t>Приказы о создании соответствующих рабочих групп и об организации деятельности ОУ по реализации программы  Региональной инновационной площадки.</w:t>
      </w:r>
    </w:p>
    <w:p w:rsidR="00FF3474" w:rsidRPr="007431F2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1F2">
        <w:rPr>
          <w:rFonts w:ascii="Times New Roman" w:hAnsi="Times New Roman" w:cs="Times New Roman"/>
          <w:i/>
          <w:sz w:val="28"/>
          <w:szCs w:val="28"/>
        </w:rPr>
        <w:t>Кадровые условия: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1. Создание творческих групп из числа учителей школы для решения актуальных задач по реализации инновационной программы;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2. Вовлечение творчески работающих учителей в процесс инновационной деятельности и организация их взаимодействия;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3. Организация повышения квалификации участников программы инновационной деятельности в различных формах.</w:t>
      </w:r>
    </w:p>
    <w:p w:rsidR="00FF3474" w:rsidRPr="007431F2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1F2">
        <w:rPr>
          <w:rFonts w:ascii="Times New Roman" w:hAnsi="Times New Roman" w:cs="Times New Roman"/>
          <w:i/>
          <w:sz w:val="28"/>
          <w:szCs w:val="28"/>
        </w:rPr>
        <w:t>Финансовые условия: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1. Финансовое стимулирование участников инновационной деятельности;</w:t>
      </w:r>
    </w:p>
    <w:p w:rsidR="00FF3474" w:rsidRPr="00082307" w:rsidRDefault="00FF3474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2. Обеспечение оборудованием и программным контентом процесса реализации инновационной деятельности.</w:t>
      </w:r>
    </w:p>
    <w:p w:rsidR="000137D9" w:rsidRPr="00082307" w:rsidRDefault="00BC6A84" w:rsidP="00FF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Условия организации работ над инновационным проектом «Моделирование здоровьесберегающего пространства в условиях цифровизации образования» будут реализованы, если в рамках образовательной организации: </w:t>
      </w:r>
    </w:p>
    <w:p w:rsidR="000137D9" w:rsidRPr="00082307" w:rsidRDefault="000137D9" w:rsidP="00F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− разработано организационно – правовое сопровождение реализации инновационного проекта;</w:t>
      </w:r>
    </w:p>
    <w:p w:rsidR="00BC6A84" w:rsidRPr="00082307" w:rsidRDefault="00BC6A84" w:rsidP="00F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− функционируют инфраструктурные подразделения, обеспечивающие реализацию инновационного </w:t>
      </w:r>
      <w:r w:rsidR="000137D9" w:rsidRPr="00082307">
        <w:rPr>
          <w:rFonts w:ascii="Times New Roman" w:hAnsi="Times New Roman" w:cs="Times New Roman"/>
          <w:sz w:val="28"/>
          <w:szCs w:val="28"/>
        </w:rPr>
        <w:t xml:space="preserve">здоровьесберегающего </w:t>
      </w:r>
      <w:r w:rsidRPr="00082307">
        <w:rPr>
          <w:rFonts w:ascii="Times New Roman" w:hAnsi="Times New Roman" w:cs="Times New Roman"/>
          <w:sz w:val="28"/>
          <w:szCs w:val="28"/>
        </w:rPr>
        <w:t xml:space="preserve">проекта в условиях цифровой образовательной среды; </w:t>
      </w:r>
    </w:p>
    <w:p w:rsidR="00BC6A84" w:rsidRPr="00082307" w:rsidRDefault="00BC6A84" w:rsidP="00F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− сформированы кадровые ресурсы, обладающие достаточным уровнем </w:t>
      </w:r>
      <w:r w:rsidR="000137D9" w:rsidRPr="00082307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Pr="00082307">
        <w:rPr>
          <w:rFonts w:ascii="Times New Roman" w:hAnsi="Times New Roman" w:cs="Times New Roman"/>
          <w:sz w:val="28"/>
          <w:szCs w:val="28"/>
        </w:rPr>
        <w:t xml:space="preserve">грамотности; </w:t>
      </w:r>
    </w:p>
    <w:p w:rsidR="00BC6A84" w:rsidRPr="00082307" w:rsidRDefault="00BC6A84" w:rsidP="00F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lastRenderedPageBreak/>
        <w:t xml:space="preserve">− разработан банк методических ресурсов по сопровождению </w:t>
      </w:r>
      <w:r w:rsidR="000137D9" w:rsidRPr="00082307">
        <w:rPr>
          <w:rFonts w:ascii="Times New Roman" w:hAnsi="Times New Roman" w:cs="Times New Roman"/>
          <w:sz w:val="28"/>
          <w:szCs w:val="28"/>
        </w:rPr>
        <w:t>реализации проекта;</w:t>
      </w:r>
    </w:p>
    <w:p w:rsidR="00BC6A84" w:rsidRPr="00082307" w:rsidRDefault="00BC6A84" w:rsidP="00FF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− отобраны, соответствующим образом адаптированы к условиям цифровой образовательной среды и применяются </w:t>
      </w:r>
      <w:r w:rsidR="000137D9" w:rsidRPr="00082307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082307">
        <w:rPr>
          <w:rFonts w:ascii="Times New Roman" w:hAnsi="Times New Roman" w:cs="Times New Roman"/>
          <w:sz w:val="28"/>
          <w:szCs w:val="28"/>
        </w:rPr>
        <w:t xml:space="preserve"> педагогические технологии, формы, методы и средства обучения. </w:t>
      </w:r>
    </w:p>
    <w:p w:rsidR="000137D9" w:rsidRPr="00082307" w:rsidRDefault="000137D9" w:rsidP="000137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37D9" w:rsidRPr="00082307" w:rsidRDefault="000137D9" w:rsidP="00743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5. Средства контроля и обеспечения достоверности результатов инновационного проекта</w:t>
      </w:r>
    </w:p>
    <w:p w:rsidR="000137D9" w:rsidRPr="00082307" w:rsidRDefault="000137D9" w:rsidP="00743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Обеспечение достоверности результатов инновационной деятельности региональной площадки будет подтверждаться проведением экспертиз, мониторингом результатов инновационной деятельности, анкетированием участников инновационной деятельности, отчетами по этапам эксперимента.</w:t>
      </w:r>
    </w:p>
    <w:p w:rsidR="00BC6A84" w:rsidRPr="00082307" w:rsidRDefault="000137D9" w:rsidP="007431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Проведение экспертиз:</w:t>
      </w:r>
      <w:r w:rsidRPr="0008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EC" w:rsidRPr="00082307" w:rsidRDefault="00F039EC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- модели формирования здоровьесозидающей среды школы в условиях цифровизации образования;</w:t>
      </w:r>
    </w:p>
    <w:p w:rsidR="000137D9" w:rsidRPr="00082307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− новых механизмов, форм и методов управления образовательным процессом.</w:t>
      </w:r>
    </w:p>
    <w:p w:rsidR="000137D9" w:rsidRPr="00082307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2. Мониторинг результа</w:t>
      </w:r>
      <w:r w:rsidR="00F039EC" w:rsidRPr="00082307">
        <w:rPr>
          <w:rFonts w:ascii="Times New Roman" w:hAnsi="Times New Roman" w:cs="Times New Roman"/>
          <w:sz w:val="28"/>
          <w:szCs w:val="28"/>
        </w:rPr>
        <w:t>тов реализации модели формирования здоровьесозидающей среды школы в условиях цифровизации образования</w:t>
      </w:r>
    </w:p>
    <w:p w:rsidR="000137D9" w:rsidRPr="00082307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3. Анкетирование участников образовательного процесса по выявлению запросов на методическое сопровождение </w:t>
      </w:r>
    </w:p>
    <w:p w:rsidR="000137D9" w:rsidRPr="00082307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 xml:space="preserve">4. Анкетирование </w:t>
      </w:r>
      <w:r w:rsidRPr="00082307">
        <w:rPr>
          <w:rFonts w:ascii="Times New Roman" w:hAnsi="Times New Roman" w:cs="Times New Roman"/>
          <w:sz w:val="28"/>
          <w:szCs w:val="28"/>
        </w:rPr>
        <w:t>учителей</w:t>
      </w:r>
      <w:r w:rsidRPr="00082307">
        <w:rPr>
          <w:rFonts w:ascii="Times New Roman" w:hAnsi="Times New Roman" w:cs="Times New Roman"/>
          <w:sz w:val="28"/>
          <w:szCs w:val="28"/>
        </w:rPr>
        <w:t xml:space="preserve"> по готовности к участию в инновационной деятельности</w:t>
      </w:r>
      <w:r w:rsidRPr="00082307">
        <w:rPr>
          <w:rFonts w:ascii="Times New Roman" w:hAnsi="Times New Roman" w:cs="Times New Roman"/>
          <w:sz w:val="28"/>
          <w:szCs w:val="28"/>
        </w:rPr>
        <w:t>.</w:t>
      </w:r>
    </w:p>
    <w:p w:rsidR="000137D9" w:rsidRPr="00082307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5</w:t>
      </w:r>
      <w:r w:rsidRPr="00082307">
        <w:rPr>
          <w:rFonts w:ascii="Times New Roman" w:hAnsi="Times New Roman" w:cs="Times New Roman"/>
          <w:sz w:val="28"/>
          <w:szCs w:val="28"/>
        </w:rPr>
        <w:t>. Составление отчетов по этапам эксперимента</w:t>
      </w:r>
      <w:r w:rsidRPr="00082307">
        <w:rPr>
          <w:rFonts w:ascii="Times New Roman" w:hAnsi="Times New Roman" w:cs="Times New Roman"/>
          <w:sz w:val="28"/>
          <w:szCs w:val="28"/>
        </w:rPr>
        <w:t>.</w:t>
      </w:r>
    </w:p>
    <w:p w:rsidR="00F039EC" w:rsidRDefault="000137D9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7. Распространение полученного опыта и его освещение в печати.</w:t>
      </w:r>
    </w:p>
    <w:p w:rsidR="007431F2" w:rsidRPr="00082307" w:rsidRDefault="007431F2" w:rsidP="0074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9EC" w:rsidRPr="00082307" w:rsidRDefault="00F039EC" w:rsidP="00743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81A01" w:rsidRPr="00082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307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научных и/или учебно-методических разработок по теме инновационного проекта</w:t>
      </w:r>
    </w:p>
    <w:p w:rsidR="00181A01" w:rsidRPr="00082307" w:rsidRDefault="00181A01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Александрова И. Э. Гигиеническая оптимизация урока и расписания,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или как обезопасить здоровье в цифровой образовательной среде? // Народное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образование, 2020. №1 (1478). С.109-116.</w:t>
      </w:r>
    </w:p>
    <w:p w:rsidR="00082307" w:rsidRPr="00082307" w:rsidRDefault="00181A01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Баева Л. В. Влияние цифровизации образования на человека в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контексте проблемы безопасности // Филосо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фия образования, 2020. Т. 20. № </w:t>
      </w:r>
      <w:r w:rsidRPr="00082307">
        <w:rPr>
          <w:rFonts w:ascii="Times New Roman" w:hAnsi="Times New Roman" w:cs="Times New Roman"/>
          <w:bCs/>
          <w:sz w:val="28"/>
          <w:szCs w:val="28"/>
        </w:rPr>
        <w:t>2. С.45-59.</w:t>
      </w:r>
    </w:p>
    <w:p w:rsidR="00181A01" w:rsidRPr="00082307" w:rsidRDefault="00181A01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Гринин А. В. Формирование здоровьесберегающей среды вобразовательном учреждении // Вестник Шадринского государственногопедагогического университета, 2020. №1 (45). URL:https://cyberleninka.ru/article/n/formirovanie-zdoroviesberegayuschey-sredy-vobrazovatelnom-uchrezhdenii (дата обращения: 02.02.2023).</w:t>
      </w:r>
    </w:p>
    <w:p w:rsidR="00082307" w:rsidRPr="00082307" w:rsidRDefault="00082307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Евсюков Ю. В. Здоровьесберегающие и цифровые образовательные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технологии – возможен ли симбиоз? [Электронный ресурс]. Москва, 2022.</w:t>
      </w:r>
    </w:p>
    <w:p w:rsidR="00082307" w:rsidRPr="00082307" w:rsidRDefault="00082307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Зубарев Р. О., Лаврушов И. А. Интернет-зависимость как фактор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ухудшения здоровья молодого поколения // Актуальные проблемы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здоровьесбережения в современном обществе. Курск: Издательство Юго</w:t>
      </w:r>
      <w:r w:rsidRPr="00082307">
        <w:rPr>
          <w:rFonts w:ascii="Times New Roman" w:hAnsi="Times New Roman" w:cs="Times New Roman"/>
          <w:bCs/>
          <w:sz w:val="28"/>
          <w:szCs w:val="28"/>
        </w:rPr>
        <w:t>-</w:t>
      </w:r>
      <w:r w:rsidRPr="00082307">
        <w:rPr>
          <w:rFonts w:ascii="Times New Roman" w:hAnsi="Times New Roman" w:cs="Times New Roman"/>
          <w:bCs/>
          <w:sz w:val="28"/>
          <w:szCs w:val="28"/>
        </w:rPr>
        <w:t>Западного государственного университета, 2020.С.123-131.</w:t>
      </w:r>
    </w:p>
    <w:p w:rsidR="00082307" w:rsidRPr="00082307" w:rsidRDefault="00082307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lastRenderedPageBreak/>
        <w:t>Калегина Ю. В., Ханжина О. А. Безопасность цифровых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образовательных средств для социально-психологического здоровья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обучаемых // Консолидация интеллектуальных ресурсов как фундамент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развития современной науки. Петрозаводск: Новая наука, 2021. С.69-76.</w:t>
      </w:r>
    </w:p>
    <w:p w:rsidR="007431F2" w:rsidRPr="007431F2" w:rsidRDefault="00082307" w:rsidP="007431F2">
      <w:pPr>
        <w:pStyle w:val="a3"/>
        <w:numPr>
          <w:ilvl w:val="0"/>
          <w:numId w:val="1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Концепция реализации до 2030 года национальных целей в сфере</w:t>
      </w:r>
      <w:r w:rsidRPr="00082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07">
        <w:rPr>
          <w:rFonts w:ascii="Times New Roman" w:hAnsi="Times New Roman" w:cs="Times New Roman"/>
          <w:bCs/>
          <w:sz w:val="28"/>
          <w:szCs w:val="28"/>
        </w:rPr>
        <w:t>науки и высшего образования [Электронный ресурс]. Москва, 2020.</w:t>
      </w:r>
    </w:p>
    <w:p w:rsidR="007431F2" w:rsidRDefault="007431F2" w:rsidP="007431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474" w:rsidRPr="00082307" w:rsidRDefault="00F039EC" w:rsidP="007431F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81A01" w:rsidRPr="00082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307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устойчивости результатов инновационной деятельности</w:t>
      </w:r>
    </w:p>
    <w:p w:rsidR="00FF3474" w:rsidRDefault="00FF3474" w:rsidP="00743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307">
        <w:rPr>
          <w:rFonts w:ascii="Times New Roman" w:hAnsi="Times New Roman" w:cs="Times New Roman"/>
          <w:bCs/>
          <w:sz w:val="28"/>
          <w:szCs w:val="28"/>
        </w:rPr>
        <w:t>Основными показателями устойчивости результатов инновационной деятельности образовательной организации является достижение нового качества образования, устойчивое развитие образовательной организации, ее лидерские позиции на рынке образовательных услуг за счет создания комплекса организационно-педагогических условий, отвечающих вызовам времени.</w:t>
      </w:r>
    </w:p>
    <w:p w:rsidR="007431F2" w:rsidRPr="00082307" w:rsidRDefault="007431F2" w:rsidP="00743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474" w:rsidRPr="007431F2" w:rsidRDefault="00FF3474" w:rsidP="007431F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1F2">
        <w:rPr>
          <w:rFonts w:ascii="Times New Roman" w:hAnsi="Times New Roman" w:cs="Times New Roman"/>
          <w:b/>
          <w:bCs/>
          <w:sz w:val="28"/>
          <w:szCs w:val="28"/>
        </w:rPr>
        <w:t>Предложения по распространен</w:t>
      </w:r>
      <w:r w:rsidR="007431F2">
        <w:rPr>
          <w:rFonts w:ascii="Times New Roman" w:hAnsi="Times New Roman" w:cs="Times New Roman"/>
          <w:b/>
          <w:bCs/>
          <w:sz w:val="28"/>
          <w:szCs w:val="28"/>
        </w:rPr>
        <w:t>ию и внедрению результатов иннов</w:t>
      </w:r>
      <w:r w:rsidRPr="007431F2">
        <w:rPr>
          <w:rFonts w:ascii="Times New Roman" w:hAnsi="Times New Roman" w:cs="Times New Roman"/>
          <w:b/>
          <w:bCs/>
          <w:sz w:val="28"/>
          <w:szCs w:val="28"/>
        </w:rPr>
        <w:t>ационного проекта в массовую практику</w:t>
      </w:r>
    </w:p>
    <w:p w:rsidR="007431F2" w:rsidRPr="007431F2" w:rsidRDefault="007431F2" w:rsidP="00743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74" w:rsidRPr="00082307" w:rsidRDefault="00FF3474" w:rsidP="00743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1. Публикации результатов инновационной деятельности в средствах массовой информации, сборниках научно-практических конференций, методических изданиях и в сети Интернет.</w:t>
      </w:r>
    </w:p>
    <w:p w:rsidR="00FF3474" w:rsidRPr="00082307" w:rsidRDefault="00FF3474" w:rsidP="00743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2. Проведение научно-практической конференции по проблеме здоровьесбережения в условиях цифровизации образования.</w:t>
      </w:r>
    </w:p>
    <w:p w:rsidR="00FF3474" w:rsidRPr="00082307" w:rsidRDefault="00FF3474" w:rsidP="00743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3. Проведение семинаров – практикумов, мастер-классов для учителей образовательных организаций по вопросам методического сопровождения.</w:t>
      </w:r>
    </w:p>
    <w:p w:rsidR="00FF3474" w:rsidRPr="00082307" w:rsidRDefault="00FF3474" w:rsidP="00743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4. Проведение индивидуальных и групповых консультаций для педагогов.</w:t>
      </w:r>
    </w:p>
    <w:p w:rsidR="00F039EC" w:rsidRPr="00082307" w:rsidRDefault="00FF3474" w:rsidP="00743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307">
        <w:rPr>
          <w:rFonts w:ascii="Times New Roman" w:hAnsi="Times New Roman" w:cs="Times New Roman"/>
          <w:sz w:val="28"/>
          <w:szCs w:val="28"/>
        </w:rPr>
        <w:t>5. Тиражирование опыта на основании результатов инновационной деятельности региональной площадки.</w:t>
      </w:r>
      <w:bookmarkStart w:id="0" w:name="_GoBack"/>
      <w:bookmarkEnd w:id="0"/>
    </w:p>
    <w:sectPr w:rsidR="00F039EC" w:rsidRPr="00082307" w:rsidSect="007431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5E4"/>
    <w:multiLevelType w:val="hybridMultilevel"/>
    <w:tmpl w:val="0D667A14"/>
    <w:lvl w:ilvl="0" w:tplc="6A3637CC">
      <w:start w:val="1"/>
      <w:numFmt w:val="decimal"/>
      <w:suff w:val="nothing"/>
      <w:lvlText w:val="%1."/>
      <w:lvlJc w:val="left"/>
      <w:pPr>
        <w:ind w:left="661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272491"/>
    <w:multiLevelType w:val="hybridMultilevel"/>
    <w:tmpl w:val="F0D0109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F5065BC"/>
    <w:multiLevelType w:val="hybridMultilevel"/>
    <w:tmpl w:val="364A3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2F11"/>
    <w:multiLevelType w:val="hybridMultilevel"/>
    <w:tmpl w:val="5932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0697"/>
    <w:multiLevelType w:val="hybridMultilevel"/>
    <w:tmpl w:val="FF30726E"/>
    <w:lvl w:ilvl="0" w:tplc="D4CA07B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55F57"/>
    <w:multiLevelType w:val="hybridMultilevel"/>
    <w:tmpl w:val="6CCE8F96"/>
    <w:lvl w:ilvl="0" w:tplc="B16E3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E5E"/>
    <w:multiLevelType w:val="hybridMultilevel"/>
    <w:tmpl w:val="BAAABD00"/>
    <w:lvl w:ilvl="0" w:tplc="30D00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5A24"/>
    <w:multiLevelType w:val="hybridMultilevel"/>
    <w:tmpl w:val="E40E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085C"/>
    <w:multiLevelType w:val="hybridMultilevel"/>
    <w:tmpl w:val="A17CA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1D32"/>
    <w:multiLevelType w:val="hybridMultilevel"/>
    <w:tmpl w:val="9056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3F2"/>
    <w:multiLevelType w:val="hybridMultilevel"/>
    <w:tmpl w:val="02FE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487"/>
    <w:multiLevelType w:val="hybridMultilevel"/>
    <w:tmpl w:val="EEEC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D451C"/>
    <w:multiLevelType w:val="hybridMultilevel"/>
    <w:tmpl w:val="35B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B5278"/>
    <w:multiLevelType w:val="hybridMultilevel"/>
    <w:tmpl w:val="1C847BCC"/>
    <w:lvl w:ilvl="0" w:tplc="DCFA2794">
      <w:numFmt w:val="bullet"/>
      <w:lvlText w:val=""/>
      <w:lvlJc w:val="left"/>
      <w:pPr>
        <w:ind w:left="123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DA2136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2" w:tplc="59A68E32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3" w:tplc="8034EDB6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26A04C2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879CEA24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2B8A43E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7" w:tplc="4C7EE6D0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3FC6E742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8FF33EB"/>
    <w:multiLevelType w:val="hybridMultilevel"/>
    <w:tmpl w:val="D1DA58EE"/>
    <w:lvl w:ilvl="0" w:tplc="61A459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BF129F2"/>
    <w:multiLevelType w:val="hybridMultilevel"/>
    <w:tmpl w:val="F3CC5C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41C9F"/>
    <w:multiLevelType w:val="hybridMultilevel"/>
    <w:tmpl w:val="52E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7"/>
    <w:rsid w:val="000137D9"/>
    <w:rsid w:val="00082307"/>
    <w:rsid w:val="001047C8"/>
    <w:rsid w:val="00181A01"/>
    <w:rsid w:val="002867B9"/>
    <w:rsid w:val="002C651C"/>
    <w:rsid w:val="00391FAD"/>
    <w:rsid w:val="003D0CCC"/>
    <w:rsid w:val="0050386E"/>
    <w:rsid w:val="005056E7"/>
    <w:rsid w:val="005973B7"/>
    <w:rsid w:val="00726EAE"/>
    <w:rsid w:val="007431F2"/>
    <w:rsid w:val="007B1272"/>
    <w:rsid w:val="00852FC3"/>
    <w:rsid w:val="00932426"/>
    <w:rsid w:val="00B539DC"/>
    <w:rsid w:val="00BC6A84"/>
    <w:rsid w:val="00C95E1D"/>
    <w:rsid w:val="00D20BDA"/>
    <w:rsid w:val="00D301CC"/>
    <w:rsid w:val="00DF608B"/>
    <w:rsid w:val="00EE7E29"/>
    <w:rsid w:val="00F039E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53A5"/>
  <w15:chartTrackingRefBased/>
  <w15:docId w15:val="{774B8D6D-7AE9-44F3-8B9C-C9B6CEE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C65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B1272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12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2024-01-12T07:29:00Z</dcterms:created>
  <dcterms:modified xsi:type="dcterms:W3CDTF">2024-01-12T12:15:00Z</dcterms:modified>
</cp:coreProperties>
</file>