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E8" w:rsidRPr="00BA2355" w:rsidRDefault="003E50E8">
      <w:pPr>
        <w:spacing w:after="0"/>
        <w:ind w:left="120"/>
        <w:rPr>
          <w:sz w:val="24"/>
          <w:szCs w:val="24"/>
        </w:rPr>
      </w:pPr>
    </w:p>
    <w:p w:rsidR="003E50E8" w:rsidRPr="008F12E3" w:rsidRDefault="003E50E8">
      <w:pPr>
        <w:sectPr w:rsidR="003E50E8" w:rsidRPr="008F12E3">
          <w:pgSz w:w="11906" w:h="16383"/>
          <w:pgMar w:top="1134" w:right="850" w:bottom="1134" w:left="1701" w:header="720" w:footer="720" w:gutter="0"/>
          <w:cols w:space="720"/>
        </w:sectPr>
      </w:pPr>
      <w:r w:rsidRPr="008F12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02.25pt">
            <v:imagedata r:id="rId7" o:title=""/>
          </v:shape>
        </w:pict>
      </w:r>
    </w:p>
    <w:p w:rsidR="003E50E8" w:rsidRPr="00E51102" w:rsidRDefault="003E50E8">
      <w:pPr>
        <w:spacing w:after="0" w:line="264" w:lineRule="auto"/>
        <w:ind w:left="120"/>
        <w:jc w:val="both"/>
        <w:rPr>
          <w:rFonts w:ascii="Times New Roman" w:hAnsi="Times New Roman"/>
          <w:sz w:val="24"/>
          <w:szCs w:val="24"/>
        </w:rPr>
      </w:pPr>
      <w:bookmarkStart w:id="0" w:name="block-11071764"/>
      <w:bookmarkEnd w:id="0"/>
      <w:r w:rsidRPr="00E51102">
        <w:rPr>
          <w:rFonts w:ascii="Times New Roman" w:hAnsi="Times New Roman"/>
          <w:b/>
          <w:color w:val="000000"/>
          <w:sz w:val="24"/>
          <w:szCs w:val="24"/>
        </w:rPr>
        <w:t>ПОЯСНИТЕЛЬНАЯ ЗАПИСКА</w:t>
      </w:r>
    </w:p>
    <w:p w:rsidR="003E50E8" w:rsidRPr="00E51102" w:rsidRDefault="003E50E8">
      <w:pPr>
        <w:spacing w:after="0" w:line="264" w:lineRule="auto"/>
        <w:ind w:left="120"/>
        <w:jc w:val="both"/>
        <w:rPr>
          <w:rFonts w:ascii="Times New Roman" w:hAnsi="Times New Roman"/>
          <w:sz w:val="24"/>
          <w:szCs w:val="24"/>
        </w:rPr>
      </w:pP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Программа по физической культуре для 10</w:t>
      </w:r>
      <w:r>
        <w:rPr>
          <w:rFonts w:ascii="Times New Roman" w:hAnsi="Times New Roman"/>
          <w:color w:val="000000"/>
          <w:sz w:val="24"/>
          <w:szCs w:val="24"/>
        </w:rPr>
        <w:t xml:space="preserve">-11 </w:t>
      </w:r>
      <w:r w:rsidRPr="00E51102">
        <w:rPr>
          <w:rFonts w:ascii="Times New Roman" w:hAnsi="Times New Roman"/>
          <w:color w:val="000000"/>
          <w:sz w:val="24"/>
          <w:szCs w:val="24"/>
        </w:rPr>
        <w:t>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w:t>
      </w:r>
      <w:r>
        <w:rPr>
          <w:rFonts w:ascii="Times New Roman" w:hAnsi="Times New Roman"/>
          <w:color w:val="000000"/>
          <w:sz w:val="24"/>
          <w:szCs w:val="24"/>
        </w:rPr>
        <w:t>по физической культуре для 10-11</w:t>
      </w:r>
      <w:r w:rsidRPr="00E51102">
        <w:rPr>
          <w:rFonts w:ascii="Times New Roman" w:hAnsi="Times New Roman"/>
          <w:color w:val="000000"/>
          <w:sz w:val="24"/>
          <w:szCs w:val="24"/>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E50E8" w:rsidRPr="00E51102" w:rsidRDefault="003E50E8" w:rsidP="0035761E">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w:t>
      </w:r>
      <w:bookmarkStart w:id="1" w:name="ceba58f0-def2-488e-88c8-f4292ccf0380"/>
      <w:bookmarkEnd w:id="1"/>
      <w:r w:rsidRPr="00E51102">
        <w:rPr>
          <w:rFonts w:ascii="Times New Roman" w:hAnsi="Times New Roman"/>
          <w:color w:val="000000"/>
          <w:sz w:val="24"/>
          <w:szCs w:val="24"/>
        </w:rPr>
        <w:t>Общее число часов, рекомендованных для изучения физической культуры, – 170 часов: в 10 классе – 102 часа (3 часа в неделю),</w:t>
      </w:r>
      <w:r>
        <w:rPr>
          <w:rFonts w:ascii="Times New Roman" w:hAnsi="Times New Roman"/>
          <w:color w:val="000000"/>
          <w:sz w:val="24"/>
          <w:szCs w:val="24"/>
        </w:rPr>
        <w:t xml:space="preserve"> в 11 классе – 102 часа (3 часа в неделю). </w:t>
      </w:r>
      <w:r w:rsidRPr="00E51102">
        <w:rPr>
          <w:rFonts w:ascii="Times New Roman" w:hAnsi="Times New Roman"/>
          <w:color w:val="000000"/>
          <w:sz w:val="24"/>
          <w:szCs w:val="24"/>
        </w:rPr>
        <w:t xml:space="preserve"> Общее число часов, рекомендованных для изучения вариативных модулей физической культуры, – 68 часов: в 10 классе – 34 часа (1 час в неделю)</w:t>
      </w:r>
      <w:r>
        <w:rPr>
          <w:rFonts w:ascii="Times New Roman" w:hAnsi="Times New Roman"/>
          <w:color w:val="000000"/>
          <w:sz w:val="24"/>
          <w:szCs w:val="24"/>
        </w:rPr>
        <w:t>,</w:t>
      </w:r>
      <w:r w:rsidRPr="0035761E">
        <w:rPr>
          <w:rFonts w:ascii="Times New Roman" w:hAnsi="Times New Roman"/>
          <w:color w:val="000000"/>
          <w:sz w:val="24"/>
          <w:szCs w:val="24"/>
        </w:rPr>
        <w:t xml:space="preserve"> </w:t>
      </w:r>
      <w:r>
        <w:rPr>
          <w:rFonts w:ascii="Times New Roman" w:hAnsi="Times New Roman"/>
          <w:color w:val="000000"/>
          <w:sz w:val="24"/>
          <w:szCs w:val="24"/>
        </w:rPr>
        <w:t>в 11</w:t>
      </w:r>
      <w:r w:rsidRPr="00E51102">
        <w:rPr>
          <w:rFonts w:ascii="Times New Roman" w:hAnsi="Times New Roman"/>
          <w:color w:val="000000"/>
          <w:sz w:val="24"/>
          <w:szCs w:val="24"/>
        </w:rPr>
        <w:t xml:space="preserve"> классе – 34 часа (1 час в неделю).</w:t>
      </w:r>
    </w:p>
    <w:p w:rsidR="003E50E8" w:rsidRPr="00E51102" w:rsidRDefault="003E50E8">
      <w:pPr>
        <w:spacing w:after="0" w:line="264" w:lineRule="auto"/>
        <w:ind w:firstLine="600"/>
        <w:jc w:val="both"/>
        <w:rPr>
          <w:rFonts w:ascii="Times New Roman" w:hAnsi="Times New Roman"/>
          <w:sz w:val="24"/>
          <w:szCs w:val="24"/>
        </w:rPr>
      </w:pPr>
    </w:p>
    <w:p w:rsidR="003E50E8" w:rsidRPr="00E51102" w:rsidRDefault="003E50E8">
      <w:pPr>
        <w:spacing w:after="0" w:line="264" w:lineRule="auto"/>
        <w:ind w:left="120"/>
        <w:jc w:val="both"/>
        <w:rPr>
          <w:rFonts w:ascii="Times New Roman" w:hAnsi="Times New Roman"/>
          <w:sz w:val="24"/>
          <w:szCs w:val="24"/>
        </w:rPr>
      </w:pPr>
    </w:p>
    <w:p w:rsidR="003E50E8" w:rsidRPr="00E51102" w:rsidRDefault="003E50E8">
      <w:pPr>
        <w:rPr>
          <w:rFonts w:ascii="Times New Roman" w:hAnsi="Times New Roman"/>
          <w:sz w:val="24"/>
          <w:szCs w:val="24"/>
        </w:rPr>
        <w:sectPr w:rsidR="003E50E8" w:rsidRPr="00E51102">
          <w:pgSz w:w="11906" w:h="16383"/>
          <w:pgMar w:top="1134" w:right="850" w:bottom="1134" w:left="1701" w:header="720" w:footer="720" w:gutter="0"/>
          <w:cols w:space="720"/>
        </w:sectPr>
      </w:pPr>
    </w:p>
    <w:p w:rsidR="003E50E8" w:rsidRPr="00E51102" w:rsidRDefault="003E50E8">
      <w:pPr>
        <w:spacing w:after="0" w:line="264" w:lineRule="auto"/>
        <w:ind w:left="120"/>
        <w:jc w:val="both"/>
        <w:rPr>
          <w:rFonts w:ascii="Times New Roman" w:hAnsi="Times New Roman"/>
          <w:sz w:val="24"/>
          <w:szCs w:val="24"/>
        </w:rPr>
      </w:pPr>
      <w:bookmarkStart w:id="2" w:name="block-11071765"/>
      <w:bookmarkEnd w:id="2"/>
      <w:r w:rsidRPr="00E51102">
        <w:rPr>
          <w:rFonts w:ascii="Times New Roman" w:hAnsi="Times New Roman"/>
          <w:color w:val="000000"/>
          <w:sz w:val="24"/>
          <w:szCs w:val="24"/>
        </w:rPr>
        <w:t>​</w:t>
      </w:r>
      <w:r w:rsidRPr="00E51102">
        <w:rPr>
          <w:rFonts w:ascii="Times New Roman" w:hAnsi="Times New Roman"/>
          <w:b/>
          <w:color w:val="000000"/>
          <w:sz w:val="24"/>
          <w:szCs w:val="24"/>
        </w:rPr>
        <w:t>СОДЕРЖАНИЕ УЧЕБНОГО ПРЕДМЕТА</w:t>
      </w:r>
    </w:p>
    <w:p w:rsidR="003E50E8" w:rsidRPr="00E51102" w:rsidRDefault="003E50E8">
      <w:pPr>
        <w:spacing w:after="0" w:line="264" w:lineRule="auto"/>
        <w:ind w:left="120"/>
        <w:jc w:val="both"/>
        <w:rPr>
          <w:rFonts w:ascii="Times New Roman" w:hAnsi="Times New Roman"/>
          <w:sz w:val="24"/>
          <w:szCs w:val="24"/>
        </w:rPr>
      </w:pP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color w:val="000000"/>
          <w:sz w:val="24"/>
          <w:szCs w:val="24"/>
        </w:rPr>
        <w:t>​</w:t>
      </w:r>
      <w:r w:rsidRPr="00E51102">
        <w:rPr>
          <w:rFonts w:ascii="Times New Roman" w:hAnsi="Times New Roman"/>
          <w:b/>
          <w:color w:val="000000"/>
          <w:sz w:val="24"/>
          <w:szCs w:val="24"/>
        </w:rPr>
        <w:t>10 КЛАСС</w:t>
      </w:r>
    </w:p>
    <w:p w:rsidR="003E50E8" w:rsidRPr="00E51102" w:rsidRDefault="003E50E8">
      <w:pPr>
        <w:spacing w:after="0" w:line="264" w:lineRule="auto"/>
        <w:ind w:left="120"/>
        <w:jc w:val="both"/>
        <w:rPr>
          <w:rFonts w:ascii="Times New Roman" w:hAnsi="Times New Roman"/>
          <w:sz w:val="24"/>
          <w:szCs w:val="24"/>
        </w:rPr>
      </w:pP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i/>
          <w:color w:val="000000"/>
          <w:sz w:val="24"/>
          <w:szCs w:val="24"/>
        </w:rPr>
        <w:t>Знания о физической культуре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i/>
          <w:color w:val="000000"/>
          <w:sz w:val="24"/>
          <w:szCs w:val="24"/>
        </w:rPr>
        <w:t>Способы самостоятельной двигательной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i/>
          <w:color w:val="000000"/>
          <w:sz w:val="24"/>
          <w:szCs w:val="24"/>
        </w:rPr>
        <w:t>Физическое совершенствование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i/>
          <w:color w:val="000000"/>
          <w:sz w:val="24"/>
          <w:szCs w:val="24"/>
        </w:rPr>
        <w:t xml:space="preserve">Физкультурно-оздоровительная деятельность.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i/>
          <w:color w:val="000000"/>
          <w:sz w:val="24"/>
          <w:szCs w:val="24"/>
        </w:rPr>
        <w:t xml:space="preserve">Спортивно-оздоровительная деятельность.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Модуль «Спортивные игры».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E50E8" w:rsidRPr="00E51102" w:rsidRDefault="003E50E8" w:rsidP="005B0099">
      <w:pPr>
        <w:spacing w:after="0" w:line="264" w:lineRule="auto"/>
        <w:ind w:firstLine="600"/>
        <w:jc w:val="both"/>
        <w:rPr>
          <w:rFonts w:ascii="Times New Roman" w:hAnsi="Times New Roman"/>
          <w:sz w:val="24"/>
          <w:szCs w:val="24"/>
        </w:rPr>
      </w:pPr>
      <w:r w:rsidRPr="00E51102">
        <w:rPr>
          <w:rFonts w:ascii="Times New Roman" w:hAnsi="Times New Roman"/>
          <w:i/>
          <w:color w:val="000000"/>
          <w:sz w:val="24"/>
          <w:szCs w:val="24"/>
        </w:rPr>
        <w:t xml:space="preserve">Прикладно-ориентированная двигательная деятельность.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E50E8" w:rsidRPr="00E51102" w:rsidRDefault="003E50E8">
      <w:pPr>
        <w:spacing w:after="0"/>
        <w:ind w:left="120"/>
        <w:rPr>
          <w:rFonts w:ascii="Times New Roman" w:hAnsi="Times New Roman"/>
          <w:sz w:val="24"/>
          <w:szCs w:val="24"/>
        </w:rPr>
      </w:pPr>
      <w:bookmarkStart w:id="3" w:name="_Toc137510617"/>
      <w:bookmarkEnd w:id="3"/>
    </w:p>
    <w:p w:rsidR="003E50E8" w:rsidRPr="00E51102" w:rsidRDefault="003E50E8">
      <w:pPr>
        <w:spacing w:after="0" w:line="264" w:lineRule="auto"/>
        <w:ind w:left="120"/>
        <w:jc w:val="both"/>
        <w:rPr>
          <w:rFonts w:ascii="Times New Roman" w:hAnsi="Times New Roman"/>
          <w:sz w:val="24"/>
          <w:szCs w:val="24"/>
        </w:rPr>
      </w:pPr>
    </w:p>
    <w:p w:rsidR="003E50E8" w:rsidRPr="0035761E" w:rsidRDefault="003E50E8" w:rsidP="0035761E">
      <w:pPr>
        <w:spacing w:after="0" w:line="264" w:lineRule="auto"/>
        <w:ind w:left="120"/>
        <w:jc w:val="both"/>
        <w:rPr>
          <w:sz w:val="24"/>
          <w:szCs w:val="24"/>
        </w:rPr>
      </w:pPr>
      <w:r w:rsidRPr="0035761E">
        <w:rPr>
          <w:rFonts w:ascii="Times New Roman" w:hAnsi="Times New Roman"/>
          <w:b/>
          <w:color w:val="000000"/>
          <w:sz w:val="24"/>
          <w:szCs w:val="24"/>
        </w:rPr>
        <w:t>11 КЛАСС</w:t>
      </w:r>
    </w:p>
    <w:p w:rsidR="003E50E8" w:rsidRPr="0035761E" w:rsidRDefault="003E50E8" w:rsidP="0035761E">
      <w:pPr>
        <w:spacing w:after="0" w:line="264" w:lineRule="auto"/>
        <w:ind w:firstLine="600"/>
        <w:jc w:val="both"/>
        <w:rPr>
          <w:sz w:val="24"/>
          <w:szCs w:val="24"/>
        </w:rPr>
      </w:pPr>
      <w:r w:rsidRPr="0035761E">
        <w:rPr>
          <w:rFonts w:ascii="Times New Roman" w:hAnsi="Times New Roman"/>
          <w:b/>
          <w:i/>
          <w:color w:val="000000"/>
          <w:sz w:val="24"/>
          <w:szCs w:val="24"/>
        </w:rPr>
        <w:t>Знания о физической культуре</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E50E8" w:rsidRPr="0035761E" w:rsidRDefault="003E50E8" w:rsidP="0035761E">
      <w:pPr>
        <w:spacing w:after="0" w:line="264" w:lineRule="auto"/>
        <w:ind w:firstLine="600"/>
        <w:jc w:val="both"/>
        <w:rPr>
          <w:sz w:val="24"/>
          <w:szCs w:val="24"/>
        </w:rPr>
      </w:pPr>
      <w:r w:rsidRPr="0035761E">
        <w:rPr>
          <w:rFonts w:ascii="Times New Roman" w:hAnsi="Times New Roman"/>
          <w:b/>
          <w:i/>
          <w:color w:val="000000"/>
          <w:sz w:val="24"/>
          <w:szCs w:val="24"/>
        </w:rPr>
        <w:t>Способы самостоятельной двигательной деятельности</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Банные процедуры, их назначение и правила проведения, основные способы парения.</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E50E8" w:rsidRPr="0035761E" w:rsidRDefault="003E50E8" w:rsidP="0035761E">
      <w:pPr>
        <w:spacing w:after="0" w:line="264" w:lineRule="auto"/>
        <w:ind w:firstLine="600"/>
        <w:jc w:val="both"/>
        <w:rPr>
          <w:sz w:val="24"/>
          <w:szCs w:val="24"/>
        </w:rPr>
      </w:pPr>
      <w:r w:rsidRPr="0035761E">
        <w:rPr>
          <w:rFonts w:ascii="Times New Roman" w:hAnsi="Times New Roman"/>
          <w:b/>
          <w:i/>
          <w:color w:val="000000"/>
          <w:sz w:val="24"/>
          <w:szCs w:val="24"/>
        </w:rPr>
        <w:t>Физическое совершенствование</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Физкультурно-оздоровительная деятельность.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Спортивно-оздоровительная деятельность.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 xml:space="preserve">Модуль «Спортивные игры».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E50E8" w:rsidRDefault="003E50E8" w:rsidP="0035761E">
      <w:pPr>
        <w:spacing w:after="0" w:line="264" w:lineRule="auto"/>
        <w:ind w:firstLine="600"/>
        <w:jc w:val="both"/>
        <w:rPr>
          <w:rFonts w:ascii="Times New Roman" w:hAnsi="Times New Roman"/>
          <w:i/>
          <w:color w:val="000000"/>
          <w:sz w:val="24"/>
          <w:szCs w:val="24"/>
        </w:rPr>
      </w:pP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Прикладно-ориентированная двигательная деятельность.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E50E8" w:rsidRPr="0035761E" w:rsidRDefault="003E50E8" w:rsidP="0035761E">
      <w:pPr>
        <w:spacing w:after="0" w:line="264" w:lineRule="auto"/>
        <w:ind w:firstLine="600"/>
        <w:jc w:val="both"/>
        <w:rPr>
          <w:sz w:val="24"/>
          <w:szCs w:val="24"/>
        </w:rPr>
      </w:pPr>
      <w:r w:rsidRPr="0035761E">
        <w:rPr>
          <w:rFonts w:ascii="Times New Roman" w:hAnsi="Times New Roman"/>
          <w:b/>
          <w:i/>
          <w:color w:val="000000"/>
          <w:sz w:val="24"/>
          <w:szCs w:val="24"/>
        </w:rPr>
        <w:t>Программа вариативного модуля «Базовая физическая подготовка».</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Общая физическая подготовка. </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Развитие силовых способностей</w:t>
      </w:r>
      <w:r w:rsidRPr="0035761E">
        <w:rPr>
          <w:rFonts w:ascii="Times New Roman" w:hAnsi="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Развитие скоростных способностей.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Развитие выносливости.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Развитие координации движений.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Развитие гибкости. </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 xml:space="preserve">Специальная физическая подготовка. </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Модуль «Гимнастика»</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Модуль «Лёгкая атлетика»</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Модуль «Зимние виды спорта»</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3E50E8" w:rsidRPr="0035761E" w:rsidRDefault="003E50E8" w:rsidP="0035761E">
      <w:pPr>
        <w:spacing w:after="0" w:line="264" w:lineRule="auto"/>
        <w:ind w:firstLine="600"/>
        <w:jc w:val="both"/>
        <w:rPr>
          <w:sz w:val="24"/>
          <w:szCs w:val="24"/>
        </w:rPr>
      </w:pPr>
      <w:r w:rsidRPr="0035761E">
        <w:rPr>
          <w:rFonts w:ascii="Times New Roman" w:hAnsi="Times New Roman"/>
          <w:i/>
          <w:color w:val="000000"/>
          <w:sz w:val="24"/>
          <w:szCs w:val="24"/>
        </w:rPr>
        <w:t>Модуль «Спортивные игры»</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E50E8" w:rsidRPr="0035761E" w:rsidRDefault="003E50E8" w:rsidP="0035761E">
      <w:pPr>
        <w:spacing w:after="0" w:line="264" w:lineRule="auto"/>
        <w:ind w:firstLine="600"/>
        <w:jc w:val="both"/>
        <w:rPr>
          <w:sz w:val="24"/>
          <w:szCs w:val="24"/>
        </w:rPr>
      </w:pPr>
      <w:r w:rsidRPr="0035761E">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E50E8" w:rsidRPr="00E51102" w:rsidRDefault="003E50E8">
      <w:pPr>
        <w:rPr>
          <w:rFonts w:ascii="Times New Roman" w:hAnsi="Times New Roman"/>
          <w:sz w:val="24"/>
          <w:szCs w:val="24"/>
        </w:rPr>
        <w:sectPr w:rsidR="003E50E8" w:rsidRPr="00E51102">
          <w:pgSz w:w="11906" w:h="16383"/>
          <w:pgMar w:top="1134" w:right="850" w:bottom="1134" w:left="1701" w:header="720" w:footer="720" w:gutter="0"/>
          <w:cols w:space="720"/>
        </w:sectPr>
      </w:pPr>
    </w:p>
    <w:p w:rsidR="003E50E8" w:rsidRPr="00E51102" w:rsidRDefault="003E50E8">
      <w:pPr>
        <w:spacing w:after="0" w:line="264" w:lineRule="auto"/>
        <w:ind w:left="120"/>
        <w:jc w:val="both"/>
        <w:rPr>
          <w:rFonts w:ascii="Times New Roman" w:hAnsi="Times New Roman"/>
          <w:sz w:val="24"/>
          <w:szCs w:val="24"/>
        </w:rPr>
      </w:pPr>
      <w:bookmarkStart w:id="4" w:name="block-11071761"/>
      <w:bookmarkStart w:id="5" w:name="_Toc137548640"/>
      <w:bookmarkEnd w:id="4"/>
      <w:bookmarkEnd w:id="5"/>
      <w:r w:rsidRPr="00E51102">
        <w:rPr>
          <w:rFonts w:ascii="Times New Roman" w:hAnsi="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3E50E8" w:rsidRPr="00E51102" w:rsidRDefault="003E50E8">
      <w:pPr>
        <w:spacing w:after="0"/>
        <w:ind w:left="120"/>
        <w:rPr>
          <w:rFonts w:ascii="Times New Roman" w:hAnsi="Times New Roman"/>
          <w:sz w:val="24"/>
          <w:szCs w:val="24"/>
        </w:rPr>
      </w:pPr>
      <w:bookmarkStart w:id="6" w:name="_Toc137548641"/>
      <w:bookmarkEnd w:id="6"/>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color w:val="000000"/>
          <w:sz w:val="24"/>
          <w:szCs w:val="24"/>
        </w:rPr>
        <w:t>ЛИЧНОСТНЫЕ РЕЗУЛЬТАТЫ</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1) </w:t>
      </w:r>
      <w:r w:rsidRPr="00E51102">
        <w:rPr>
          <w:rFonts w:ascii="Times New Roman" w:hAnsi="Times New Roman"/>
          <w:b/>
          <w:color w:val="000000"/>
          <w:sz w:val="24"/>
          <w:szCs w:val="24"/>
        </w:rPr>
        <w:t>гражданского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готовность к гуманитарной и волонтёрской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2) </w:t>
      </w:r>
      <w:r w:rsidRPr="00E51102">
        <w:rPr>
          <w:rFonts w:ascii="Times New Roman" w:hAnsi="Times New Roman"/>
          <w:b/>
          <w:color w:val="000000"/>
          <w:sz w:val="24"/>
          <w:szCs w:val="24"/>
        </w:rPr>
        <w:t>патриотического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идейную убеждённость, готовность к служению и защите Отечества, ответственность за его судьбу;</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3) </w:t>
      </w:r>
      <w:r w:rsidRPr="00E51102">
        <w:rPr>
          <w:rFonts w:ascii="Times New Roman" w:hAnsi="Times New Roman"/>
          <w:b/>
          <w:color w:val="000000"/>
          <w:sz w:val="24"/>
          <w:szCs w:val="24"/>
        </w:rPr>
        <w:t>духовно-нравственного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осознание духовных ценностей российского народа;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сформированность нравственного сознания, этического поведения;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осознание личного вклада в построение устойчивого будущего;</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4) </w:t>
      </w:r>
      <w:r w:rsidRPr="00E51102">
        <w:rPr>
          <w:rFonts w:ascii="Times New Roman" w:hAnsi="Times New Roman"/>
          <w:b/>
          <w:color w:val="000000"/>
          <w:sz w:val="24"/>
          <w:szCs w:val="24"/>
        </w:rPr>
        <w:t>эстетического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5) </w:t>
      </w:r>
      <w:r w:rsidRPr="00E51102">
        <w:rPr>
          <w:rFonts w:ascii="Times New Roman" w:hAnsi="Times New Roman"/>
          <w:b/>
          <w:color w:val="000000"/>
          <w:sz w:val="24"/>
          <w:szCs w:val="24"/>
        </w:rPr>
        <w:t>физического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сформированность здорового и безопасного образа жизни, ответственного отношения к своему здоровью;</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потребность в физическом совершенствовании, занятиях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спортивно-оздоровительной деятельностью;</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6) </w:t>
      </w:r>
      <w:r w:rsidRPr="00E51102">
        <w:rPr>
          <w:rFonts w:ascii="Times New Roman" w:hAnsi="Times New Roman"/>
          <w:b/>
          <w:color w:val="000000"/>
          <w:sz w:val="24"/>
          <w:szCs w:val="24"/>
        </w:rPr>
        <w:t>трудового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готовность к труду, осознание приобретённых умений и навыков, трудолюбие;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готовность и способность к образованию и самообразованию на протяжении всей жизни;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7) </w:t>
      </w:r>
      <w:r w:rsidRPr="00E51102">
        <w:rPr>
          <w:rFonts w:ascii="Times New Roman" w:hAnsi="Times New Roman"/>
          <w:b/>
          <w:color w:val="000000"/>
          <w:sz w:val="24"/>
          <w:szCs w:val="24"/>
        </w:rPr>
        <w:t>экологического воспитания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активное неприятие действий, приносящих вред окружающей среде;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расширение опыта деятельности экологической направленности.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8) </w:t>
      </w:r>
      <w:r w:rsidRPr="00E51102">
        <w:rPr>
          <w:rFonts w:ascii="Times New Roman" w:hAnsi="Times New Roman"/>
          <w:b/>
          <w:color w:val="000000"/>
          <w:sz w:val="24"/>
          <w:szCs w:val="24"/>
        </w:rPr>
        <w:t>ценности научного познания</w:t>
      </w:r>
      <w:r w:rsidRPr="00E51102">
        <w:rPr>
          <w:rFonts w:ascii="Times New Roman" w:hAnsi="Times New Roman"/>
          <w:color w:val="000000"/>
          <w:sz w:val="24"/>
          <w:szCs w:val="24"/>
        </w:rPr>
        <w:t>:</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3E50E8" w:rsidRPr="00E51102" w:rsidRDefault="003E50E8">
      <w:pPr>
        <w:spacing w:after="0"/>
        <w:ind w:left="120"/>
        <w:rPr>
          <w:rFonts w:ascii="Times New Roman" w:hAnsi="Times New Roman"/>
          <w:sz w:val="24"/>
          <w:szCs w:val="24"/>
        </w:rPr>
      </w:pPr>
      <w:bookmarkStart w:id="7" w:name="_Toc137510620"/>
      <w:bookmarkEnd w:id="7"/>
    </w:p>
    <w:p w:rsidR="003E50E8" w:rsidRPr="00E51102" w:rsidRDefault="003E50E8">
      <w:pPr>
        <w:spacing w:after="0" w:line="264" w:lineRule="auto"/>
        <w:ind w:left="120"/>
        <w:jc w:val="both"/>
        <w:rPr>
          <w:rFonts w:ascii="Times New Roman" w:hAnsi="Times New Roman"/>
          <w:sz w:val="24"/>
          <w:szCs w:val="24"/>
        </w:rPr>
      </w:pP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color w:val="000000"/>
          <w:sz w:val="24"/>
          <w:szCs w:val="24"/>
        </w:rPr>
        <w:t>МЕТАПРЕДМЕТНЫЕ РЕЗУЛЬТАТЫ</w:t>
      </w:r>
    </w:p>
    <w:p w:rsidR="003E50E8" w:rsidRPr="00E51102" w:rsidRDefault="003E50E8">
      <w:pPr>
        <w:spacing w:after="0" w:line="264" w:lineRule="auto"/>
        <w:ind w:firstLine="600"/>
        <w:jc w:val="both"/>
        <w:rPr>
          <w:rFonts w:ascii="Times New Roman" w:hAnsi="Times New Roman"/>
          <w:sz w:val="24"/>
          <w:szCs w:val="24"/>
        </w:rPr>
      </w:pPr>
      <w:bookmarkStart w:id="8" w:name="_Toc134720971"/>
      <w:bookmarkEnd w:id="8"/>
      <w:r w:rsidRPr="00E51102">
        <w:rPr>
          <w:rFonts w:ascii="Times New Roman" w:hAnsi="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color w:val="000000"/>
          <w:sz w:val="24"/>
          <w:szCs w:val="24"/>
        </w:rPr>
        <w:t>Познавательные универсальные учебные действия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 обучающегося будут сформированы </w:t>
      </w:r>
      <w:r w:rsidRPr="00E51102">
        <w:rPr>
          <w:rFonts w:ascii="Times New Roman" w:hAnsi="Times New Roman"/>
          <w:i/>
          <w:color w:val="000000"/>
          <w:sz w:val="24"/>
          <w:szCs w:val="24"/>
        </w:rPr>
        <w:t>следующие базовые логические действия</w:t>
      </w:r>
      <w:r w:rsidRPr="00E51102">
        <w:rPr>
          <w:rFonts w:ascii="Times New Roman" w:hAnsi="Times New Roman"/>
          <w:color w:val="000000"/>
          <w:sz w:val="24"/>
          <w:szCs w:val="24"/>
        </w:rPr>
        <w:t xml:space="preserve"> как часть познавательных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устанавливать существенный признак или основания для сравнения, классификации и обобщения;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определять цели деятельности, задавать параметры и критерии их достижения;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выявлять закономерности и противоречия в рассматриваемых явлениях;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развивать креативное мышление при решении жизненных проблем.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 обучающегося будут сформированы следующие </w:t>
      </w:r>
      <w:r w:rsidRPr="00E51102">
        <w:rPr>
          <w:rFonts w:ascii="Times New Roman" w:hAnsi="Times New Roman"/>
          <w:i/>
          <w:color w:val="000000"/>
          <w:sz w:val="24"/>
          <w:szCs w:val="24"/>
        </w:rPr>
        <w:t>базовые исследовательские действия</w:t>
      </w:r>
      <w:r w:rsidRPr="00E51102">
        <w:rPr>
          <w:rFonts w:ascii="Times New Roman" w:hAnsi="Times New Roman"/>
          <w:color w:val="000000"/>
          <w:sz w:val="24"/>
          <w:szCs w:val="24"/>
        </w:rPr>
        <w:t xml:space="preserve"> как часть познавательных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формирование научного типа мышления, владение научной терминологией, ключевыми понятиями и методами;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давать оценку новым ситуациям, оценивать приобретённый опыт;</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уметь интегрировать знания из разных предметных областей;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 обучающегося будут сформированы следующие </w:t>
      </w:r>
      <w:r w:rsidRPr="00E51102">
        <w:rPr>
          <w:rFonts w:ascii="Times New Roman" w:hAnsi="Times New Roman"/>
          <w:i/>
          <w:color w:val="000000"/>
          <w:sz w:val="24"/>
          <w:szCs w:val="24"/>
        </w:rPr>
        <w:t>умения работать с информацией</w:t>
      </w:r>
      <w:r w:rsidRPr="00E51102">
        <w:rPr>
          <w:rFonts w:ascii="Times New Roman" w:hAnsi="Times New Roman"/>
          <w:color w:val="000000"/>
          <w:sz w:val="24"/>
          <w:szCs w:val="24"/>
        </w:rPr>
        <w:t xml:space="preserve"> как часть познавательных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color w:val="000000"/>
          <w:sz w:val="24"/>
          <w:szCs w:val="24"/>
        </w:rPr>
        <w:t>Коммуникативные универсальные учебные действия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осуществлять коммуникации во всех сферах жизни;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владеть различными способами общения и взаимодействия;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аргументированно вести диалог, уметь смягчать конфликтные ситуации;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развёрнуто и логично излагать свою точку зрения с использованием языковых средств.</w:t>
      </w: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color w:val="000000"/>
          <w:sz w:val="24"/>
          <w:szCs w:val="24"/>
        </w:rPr>
        <w:t>Регулятивные универсальные учебные действия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 обучающегося будут сформированы следующие умения </w:t>
      </w:r>
      <w:r w:rsidRPr="00E51102">
        <w:rPr>
          <w:rFonts w:ascii="Times New Roman" w:hAnsi="Times New Roman"/>
          <w:i/>
          <w:color w:val="000000"/>
          <w:sz w:val="24"/>
          <w:szCs w:val="24"/>
        </w:rPr>
        <w:t>самоорганизации</w:t>
      </w:r>
      <w:r w:rsidRPr="00E51102">
        <w:rPr>
          <w:rFonts w:ascii="Times New Roman" w:hAnsi="Times New Roman"/>
          <w:color w:val="000000"/>
          <w:sz w:val="24"/>
          <w:szCs w:val="24"/>
        </w:rPr>
        <w:t xml:space="preserve"> как часть регулятивных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давать оценку новым ситуациям;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расширять рамки учебного предмета на основе личных предпочтений;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делать осознанный выбор, аргументировать его, брать ответственность за решение;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оценивать приобретённый опыт;</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способствовать формированию и проявлению широкой эрудиции в разных областях знаний;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постоянно повышать свой образовательный и культурный уровень;</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 обучающегося будут сформированы следующие умения </w:t>
      </w:r>
      <w:r w:rsidRPr="00E51102">
        <w:rPr>
          <w:rFonts w:ascii="Times New Roman" w:hAnsi="Times New Roman"/>
          <w:i/>
          <w:color w:val="000000"/>
          <w:sz w:val="24"/>
          <w:szCs w:val="24"/>
        </w:rPr>
        <w:t>самоконтроля, принятия себя и других</w:t>
      </w:r>
      <w:r w:rsidRPr="00E51102">
        <w:rPr>
          <w:rFonts w:ascii="Times New Roman" w:hAnsi="Times New Roman"/>
          <w:color w:val="000000"/>
          <w:sz w:val="24"/>
          <w:szCs w:val="24"/>
        </w:rPr>
        <w:t xml:space="preserve"> как часть регулятивных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использовать приёмы рефлексии для оценки ситуации, выбора верного решения;</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уметь оценивать риски и своевременно принимать решения по их снижению;</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принимать мотивы и аргументы других при анализе результатов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принимать себя, понимая свои недостатки и достоинства;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принимать мотивы и аргументы других при анализе результатов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признавать своё право и право других на ошибки;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развивать способность понимать мир с позиции другого человека.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У обучающегося будут сформированы следующие умения </w:t>
      </w:r>
      <w:r w:rsidRPr="00E51102">
        <w:rPr>
          <w:rFonts w:ascii="Times New Roman" w:hAnsi="Times New Roman"/>
          <w:i/>
          <w:color w:val="000000"/>
          <w:sz w:val="24"/>
          <w:szCs w:val="24"/>
        </w:rPr>
        <w:t>совместной деятельности</w:t>
      </w:r>
      <w:r w:rsidRPr="00E51102">
        <w:rPr>
          <w:rFonts w:ascii="Times New Roman" w:hAnsi="Times New Roman"/>
          <w:color w:val="000000"/>
          <w:sz w:val="24"/>
          <w:szCs w:val="24"/>
        </w:rPr>
        <w:t xml:space="preserve"> как часть коммуникативных универсальных учебных действий: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понимать и использовать преимущества командной и индивидуальной работы;</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E50E8" w:rsidRPr="00E51102" w:rsidRDefault="003E50E8">
      <w:pPr>
        <w:spacing w:after="0"/>
        <w:ind w:left="120"/>
        <w:rPr>
          <w:rFonts w:ascii="Times New Roman" w:hAnsi="Times New Roman"/>
          <w:sz w:val="24"/>
          <w:szCs w:val="24"/>
        </w:rPr>
      </w:pPr>
      <w:bookmarkStart w:id="9" w:name="_Toc137510621"/>
      <w:bookmarkEnd w:id="9"/>
    </w:p>
    <w:p w:rsidR="003E50E8" w:rsidRPr="00E51102" w:rsidRDefault="003E50E8">
      <w:pPr>
        <w:spacing w:after="0" w:line="264" w:lineRule="auto"/>
        <w:ind w:left="120"/>
        <w:jc w:val="both"/>
        <w:rPr>
          <w:rFonts w:ascii="Times New Roman" w:hAnsi="Times New Roman"/>
          <w:sz w:val="24"/>
          <w:szCs w:val="24"/>
        </w:rPr>
      </w:pP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b/>
          <w:color w:val="000000"/>
          <w:sz w:val="24"/>
          <w:szCs w:val="24"/>
        </w:rPr>
        <w:t>ПРЕДМЕТНЫЕ РЕЗУЛЬТАТЫ</w:t>
      </w:r>
    </w:p>
    <w:p w:rsidR="003E50E8" w:rsidRPr="00E51102" w:rsidRDefault="003E50E8">
      <w:pPr>
        <w:spacing w:after="0" w:line="264" w:lineRule="auto"/>
        <w:ind w:left="120"/>
        <w:jc w:val="both"/>
        <w:rPr>
          <w:rFonts w:ascii="Times New Roman" w:hAnsi="Times New Roman"/>
          <w:sz w:val="24"/>
          <w:szCs w:val="24"/>
        </w:rPr>
      </w:pPr>
      <w:r w:rsidRPr="00E51102">
        <w:rPr>
          <w:rFonts w:ascii="Times New Roman" w:hAnsi="Times New Roman"/>
          <w:color w:val="000000"/>
          <w:sz w:val="24"/>
          <w:szCs w:val="24"/>
        </w:rPr>
        <w:t xml:space="preserve">К концу обучения </w:t>
      </w:r>
      <w:r w:rsidRPr="00E51102">
        <w:rPr>
          <w:rFonts w:ascii="Times New Roman" w:hAnsi="Times New Roman"/>
          <w:b/>
          <w:i/>
          <w:color w:val="000000"/>
          <w:sz w:val="24"/>
          <w:szCs w:val="24"/>
        </w:rPr>
        <w:t>в 10 классе</w:t>
      </w:r>
      <w:r w:rsidRPr="00E51102">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b/>
          <w:i/>
          <w:color w:val="000000"/>
          <w:sz w:val="24"/>
          <w:szCs w:val="24"/>
        </w:rPr>
        <w:t xml:space="preserve">Раздел «Знания о физической культуре»: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b/>
          <w:i/>
          <w:color w:val="000000"/>
          <w:sz w:val="24"/>
          <w:szCs w:val="24"/>
        </w:rPr>
        <w:t>Раздел «Организация самостоятельных занятий»:</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b/>
          <w:i/>
          <w:color w:val="000000"/>
          <w:sz w:val="24"/>
          <w:szCs w:val="24"/>
        </w:rPr>
        <w:t>Раздел «Физическое совершенствование»:</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выполнять упражнения общефизической подготовки, использовать их в планировании кондиционной тренировки;</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E50E8" w:rsidRPr="00E51102" w:rsidRDefault="003E50E8">
      <w:pPr>
        <w:spacing w:after="0" w:line="264" w:lineRule="auto"/>
        <w:ind w:firstLine="600"/>
        <w:jc w:val="both"/>
        <w:rPr>
          <w:rFonts w:ascii="Times New Roman" w:hAnsi="Times New Roman"/>
          <w:sz w:val="24"/>
          <w:szCs w:val="24"/>
        </w:rPr>
      </w:pPr>
      <w:r w:rsidRPr="00E51102">
        <w:rPr>
          <w:rFonts w:ascii="Times New Roman" w:hAnsi="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E50E8" w:rsidRPr="00E51102" w:rsidRDefault="003E50E8">
      <w:pPr>
        <w:spacing w:after="0" w:line="264" w:lineRule="auto"/>
        <w:ind w:left="120"/>
        <w:jc w:val="both"/>
        <w:rPr>
          <w:rFonts w:ascii="Times New Roman" w:hAnsi="Times New Roman"/>
          <w:sz w:val="24"/>
          <w:szCs w:val="24"/>
        </w:rPr>
      </w:pP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 xml:space="preserve">К концу обучения </w:t>
      </w:r>
      <w:r w:rsidRPr="0069769D">
        <w:rPr>
          <w:rFonts w:ascii="Times New Roman" w:hAnsi="Times New Roman"/>
          <w:b/>
          <w:i/>
          <w:sz w:val="24"/>
          <w:szCs w:val="24"/>
        </w:rPr>
        <w:t>в 11 классе</w:t>
      </w:r>
      <w:r w:rsidRPr="0069769D">
        <w:rPr>
          <w:rFonts w:ascii="Times New Roman" w:hAnsi="Times New Roman"/>
          <w:sz w:val="24"/>
          <w:szCs w:val="24"/>
        </w:rPr>
        <w:t xml:space="preserve"> обучающийся получит следующие предметные результаты по отдельным темам программы по физической культуре:</w:t>
      </w:r>
    </w:p>
    <w:p w:rsidR="003E50E8" w:rsidRPr="0069769D" w:rsidRDefault="003E50E8" w:rsidP="0069769D">
      <w:pPr>
        <w:rPr>
          <w:rFonts w:ascii="Times New Roman" w:hAnsi="Times New Roman"/>
          <w:sz w:val="24"/>
          <w:szCs w:val="24"/>
        </w:rPr>
      </w:pPr>
      <w:r w:rsidRPr="0069769D">
        <w:rPr>
          <w:rFonts w:ascii="Times New Roman" w:hAnsi="Times New Roman"/>
          <w:b/>
          <w:i/>
          <w:sz w:val="24"/>
          <w:szCs w:val="24"/>
        </w:rPr>
        <w:t xml:space="preserve">Раздел «Знания о физической культуре»: </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E50E8" w:rsidRPr="0069769D" w:rsidRDefault="003E50E8" w:rsidP="0069769D">
      <w:pPr>
        <w:rPr>
          <w:rFonts w:ascii="Times New Roman" w:hAnsi="Times New Roman"/>
          <w:sz w:val="24"/>
          <w:szCs w:val="24"/>
        </w:rPr>
      </w:pPr>
      <w:r w:rsidRPr="0069769D">
        <w:rPr>
          <w:rFonts w:ascii="Times New Roman" w:hAnsi="Times New Roman"/>
          <w:b/>
          <w:i/>
          <w:sz w:val="24"/>
          <w:szCs w:val="24"/>
        </w:rPr>
        <w:t>Раздел «Организация самостоятельных занятий»:</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E50E8" w:rsidRPr="0069769D" w:rsidRDefault="003E50E8" w:rsidP="0069769D">
      <w:pPr>
        <w:rPr>
          <w:rFonts w:ascii="Times New Roman" w:hAnsi="Times New Roman"/>
          <w:sz w:val="24"/>
          <w:szCs w:val="24"/>
        </w:rPr>
      </w:pPr>
      <w:r w:rsidRPr="0069769D">
        <w:rPr>
          <w:rFonts w:ascii="Times New Roman" w:hAnsi="Times New Roman"/>
          <w:b/>
          <w:i/>
          <w:sz w:val="24"/>
          <w:szCs w:val="24"/>
        </w:rPr>
        <w:t>Раздел «Физическое совершенствование»:</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3E50E8" w:rsidRPr="0069769D" w:rsidRDefault="003E50E8" w:rsidP="0069769D">
      <w:pPr>
        <w:rPr>
          <w:rFonts w:ascii="Times New Roman" w:hAnsi="Times New Roman"/>
          <w:sz w:val="24"/>
          <w:szCs w:val="24"/>
        </w:rPr>
      </w:pPr>
      <w:r w:rsidRPr="0069769D">
        <w:rPr>
          <w:rFonts w:ascii="Times New Roman" w:hAnsi="Times New Roman"/>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E50E8" w:rsidRPr="00E51102" w:rsidRDefault="003E50E8">
      <w:pPr>
        <w:rPr>
          <w:rFonts w:ascii="Times New Roman" w:hAnsi="Times New Roman"/>
          <w:sz w:val="24"/>
          <w:szCs w:val="24"/>
        </w:rPr>
      </w:pPr>
      <w:r w:rsidRPr="0069769D">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E50E8" w:rsidRPr="00E51102" w:rsidRDefault="003E50E8" w:rsidP="002B09C8">
      <w:pPr>
        <w:spacing w:line="259" w:lineRule="auto"/>
        <w:rPr>
          <w:rFonts w:ascii="Times New Roman" w:hAnsi="Times New Roman"/>
          <w:i/>
          <w:sz w:val="24"/>
          <w:szCs w:val="24"/>
        </w:rPr>
      </w:pPr>
      <w:r w:rsidRPr="00E51102">
        <w:rPr>
          <w:rFonts w:ascii="Times New Roman" w:hAnsi="Times New Roman"/>
          <w:i/>
          <w:sz w:val="24"/>
          <w:szCs w:val="24"/>
        </w:rPr>
        <w:t>Программа вариативного модуля «Базовая физическая подготовка»</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Общая физическая подготовка.</w:t>
      </w:r>
      <w:r w:rsidRPr="00E51102">
        <w:rPr>
          <w:rFonts w:ascii="Times New Roman" w:hAnsi="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скоростных способностей.</w:t>
      </w:r>
      <w:r w:rsidRPr="00E51102">
        <w:rPr>
          <w:rFonts w:ascii="Times New Roman" w:hAnsi="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движений.</w:t>
      </w:r>
    </w:p>
    <w:p w:rsidR="003E50E8" w:rsidRPr="00E51102" w:rsidRDefault="003E50E8" w:rsidP="002B09C8">
      <w:pPr>
        <w:spacing w:line="259" w:lineRule="auto"/>
        <w:jc w:val="both"/>
        <w:rPr>
          <w:rFonts w:ascii="Times New Roman" w:hAnsi="Times New Roman"/>
          <w:sz w:val="24"/>
          <w:szCs w:val="24"/>
        </w:rPr>
      </w:pPr>
      <w:r w:rsidRPr="00E51102">
        <w:rPr>
          <w:rFonts w:ascii="Times New Roman" w:hAnsi="Times New Roman"/>
          <w:i/>
          <w:sz w:val="24"/>
          <w:szCs w:val="24"/>
        </w:rPr>
        <w:t>Развитие выносливости.</w:t>
      </w:r>
      <w:r w:rsidRPr="00E51102">
        <w:rPr>
          <w:rFonts w:ascii="Times New Roman" w:hAnsi="Times New Roman"/>
          <w:sz w:val="24"/>
          <w:szCs w:val="24"/>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координации движений.</w:t>
      </w:r>
      <w:r w:rsidRPr="00E51102">
        <w:rPr>
          <w:rFonts w:ascii="Times New Roman" w:hAnsi="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гибкости.</w:t>
      </w:r>
      <w:r w:rsidRPr="00E51102">
        <w:rPr>
          <w:rFonts w:ascii="Times New Roman" w:hAnsi="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E50E8" w:rsidRPr="00E51102" w:rsidRDefault="003E50E8" w:rsidP="002B09C8">
      <w:pPr>
        <w:spacing w:line="259" w:lineRule="auto"/>
        <w:rPr>
          <w:rFonts w:ascii="Times New Roman" w:hAnsi="Times New Roman"/>
          <w:sz w:val="24"/>
          <w:szCs w:val="24"/>
        </w:rPr>
      </w:pPr>
      <w:r w:rsidRPr="00E51102">
        <w:rPr>
          <w:rFonts w:ascii="Times New Roman" w:hAnsi="Times New Roman"/>
          <w:i/>
          <w:sz w:val="24"/>
          <w:szCs w:val="24"/>
        </w:rPr>
        <w:t>Упражнения культурно-этнической направленности.</w:t>
      </w:r>
      <w:r w:rsidRPr="00E51102">
        <w:rPr>
          <w:rFonts w:ascii="Times New Roman" w:hAnsi="Times New Roman"/>
          <w:sz w:val="24"/>
          <w:szCs w:val="24"/>
        </w:rPr>
        <w:t xml:space="preserve"> Сюжетно-образные и обрядовые игры. Технические действия национальных видов спорта.</w:t>
      </w:r>
    </w:p>
    <w:p w:rsidR="003E50E8" w:rsidRPr="00E51102" w:rsidRDefault="003E50E8" w:rsidP="002B09C8">
      <w:pPr>
        <w:spacing w:line="259" w:lineRule="auto"/>
        <w:rPr>
          <w:rFonts w:ascii="Times New Roman" w:hAnsi="Times New Roman"/>
          <w:i/>
          <w:sz w:val="24"/>
          <w:szCs w:val="24"/>
        </w:rPr>
      </w:pPr>
      <w:r w:rsidRPr="00E51102">
        <w:rPr>
          <w:rFonts w:ascii="Times New Roman" w:hAnsi="Times New Roman"/>
          <w:i/>
          <w:sz w:val="24"/>
          <w:szCs w:val="24"/>
        </w:rPr>
        <w:t>Специальная физическая подготовка. Модуль «Гимнастика»</w:t>
      </w:r>
    </w:p>
    <w:p w:rsidR="003E50E8" w:rsidRPr="00E51102" w:rsidRDefault="003E50E8" w:rsidP="002B09C8">
      <w:pPr>
        <w:spacing w:after="0" w:line="240" w:lineRule="auto"/>
        <w:jc w:val="both"/>
        <w:rPr>
          <w:rFonts w:ascii="Times New Roman" w:hAnsi="Times New Roman"/>
          <w:sz w:val="24"/>
          <w:szCs w:val="24"/>
        </w:rPr>
      </w:pPr>
      <w:r w:rsidRPr="00E51102">
        <w:rPr>
          <w:rFonts w:ascii="Times New Roman" w:hAnsi="Times New Roman"/>
          <w:i/>
          <w:sz w:val="24"/>
          <w:szCs w:val="24"/>
        </w:rPr>
        <w:t>Развитие гибкости.</w:t>
      </w:r>
      <w:r w:rsidRPr="00E51102">
        <w:rPr>
          <w:rFonts w:ascii="Times New Roman" w:hAnsi="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E50E8" w:rsidRPr="00E51102" w:rsidRDefault="003E50E8" w:rsidP="002B09C8">
      <w:pPr>
        <w:spacing w:after="0" w:line="240" w:lineRule="auto"/>
        <w:jc w:val="both"/>
        <w:rPr>
          <w:rFonts w:ascii="Times New Roman" w:hAnsi="Times New Roman"/>
          <w:sz w:val="24"/>
          <w:szCs w:val="24"/>
        </w:rPr>
      </w:pPr>
      <w:r w:rsidRPr="00E51102">
        <w:rPr>
          <w:rFonts w:ascii="Times New Roman" w:hAnsi="Times New Roman"/>
          <w:i/>
          <w:sz w:val="24"/>
          <w:szCs w:val="24"/>
        </w:rPr>
        <w:t>Развитие силовых способностей.</w:t>
      </w:r>
      <w:r w:rsidRPr="00E51102">
        <w:rPr>
          <w:rFonts w:ascii="Times New Roman" w:hAnsi="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выносливости.</w:t>
      </w:r>
      <w:r w:rsidRPr="00E51102">
        <w:rPr>
          <w:rFonts w:ascii="Times New Roman" w:hAnsi="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E50E8" w:rsidRPr="00E51102" w:rsidRDefault="003E50E8" w:rsidP="002B09C8">
      <w:pPr>
        <w:spacing w:after="0" w:line="259" w:lineRule="auto"/>
        <w:jc w:val="both"/>
        <w:rPr>
          <w:rFonts w:ascii="Times New Roman" w:hAnsi="Times New Roman"/>
          <w:sz w:val="24"/>
          <w:szCs w:val="24"/>
        </w:rPr>
      </w:pPr>
    </w:p>
    <w:p w:rsidR="003E50E8" w:rsidRPr="00E51102" w:rsidRDefault="003E50E8" w:rsidP="002B09C8">
      <w:pPr>
        <w:spacing w:after="0" w:line="259" w:lineRule="auto"/>
        <w:rPr>
          <w:rFonts w:ascii="Times New Roman" w:hAnsi="Times New Roman"/>
          <w:i/>
          <w:sz w:val="24"/>
          <w:szCs w:val="24"/>
        </w:rPr>
      </w:pPr>
      <w:r w:rsidRPr="00E51102">
        <w:rPr>
          <w:rFonts w:ascii="Times New Roman" w:hAnsi="Times New Roman"/>
          <w:i/>
          <w:sz w:val="24"/>
          <w:szCs w:val="24"/>
        </w:rPr>
        <w:t xml:space="preserve">Модуль «Лёгкая атлетика» </w:t>
      </w:r>
    </w:p>
    <w:p w:rsidR="003E50E8" w:rsidRPr="00E51102" w:rsidRDefault="003E50E8" w:rsidP="002B09C8">
      <w:pPr>
        <w:spacing w:after="0" w:line="259" w:lineRule="auto"/>
        <w:rPr>
          <w:rFonts w:ascii="Times New Roman" w:hAnsi="Times New Roman"/>
          <w:i/>
          <w:sz w:val="24"/>
          <w:szCs w:val="24"/>
        </w:rPr>
      </w:pPr>
    </w:p>
    <w:p w:rsidR="003E50E8" w:rsidRPr="00E51102" w:rsidRDefault="003E50E8" w:rsidP="002B09C8">
      <w:pPr>
        <w:spacing w:after="0" w:line="259" w:lineRule="auto"/>
        <w:jc w:val="both"/>
        <w:rPr>
          <w:rFonts w:ascii="Times New Roman" w:hAnsi="Times New Roman"/>
          <w:i/>
          <w:sz w:val="24"/>
          <w:szCs w:val="24"/>
        </w:rPr>
      </w:pPr>
      <w:r w:rsidRPr="00E51102">
        <w:rPr>
          <w:rFonts w:ascii="Times New Roman" w:hAnsi="Times New Roman"/>
          <w:i/>
          <w:sz w:val="24"/>
          <w:szCs w:val="24"/>
        </w:rPr>
        <w:t>Развитие выносливости.</w:t>
      </w:r>
      <w:r w:rsidRPr="00E51102">
        <w:rPr>
          <w:rFonts w:ascii="Times New Roman" w:hAnsi="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силовых способностей.</w:t>
      </w:r>
      <w:r w:rsidRPr="00E51102">
        <w:rPr>
          <w:rFonts w:ascii="Times New Roman" w:hAnsi="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скоростных способностей</w:t>
      </w:r>
      <w:r w:rsidRPr="00E51102">
        <w:rPr>
          <w:rFonts w:ascii="Times New Roman" w:hAnsi="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E50E8" w:rsidRPr="00E51102" w:rsidRDefault="003E50E8" w:rsidP="002B09C8">
      <w:pPr>
        <w:spacing w:line="259" w:lineRule="auto"/>
        <w:jc w:val="both"/>
        <w:rPr>
          <w:rFonts w:ascii="Times New Roman" w:hAnsi="Times New Roman"/>
          <w:sz w:val="24"/>
          <w:szCs w:val="24"/>
        </w:rPr>
      </w:pPr>
      <w:r w:rsidRPr="00E51102">
        <w:rPr>
          <w:rFonts w:ascii="Times New Roman" w:hAnsi="Times New Roman"/>
          <w:i/>
          <w:sz w:val="24"/>
          <w:szCs w:val="24"/>
        </w:rPr>
        <w:t>Развитие координации движений</w:t>
      </w:r>
      <w:r w:rsidRPr="00E51102">
        <w:rPr>
          <w:rFonts w:ascii="Times New Roman" w:hAnsi="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E50E8" w:rsidRPr="00E51102" w:rsidRDefault="003E50E8" w:rsidP="002B09C8">
      <w:pPr>
        <w:spacing w:line="259" w:lineRule="auto"/>
        <w:rPr>
          <w:rFonts w:ascii="Times New Roman" w:hAnsi="Times New Roman"/>
          <w:i/>
          <w:sz w:val="24"/>
          <w:szCs w:val="24"/>
        </w:rPr>
      </w:pPr>
      <w:r w:rsidRPr="00E51102">
        <w:rPr>
          <w:rFonts w:ascii="Times New Roman" w:hAnsi="Times New Roman"/>
          <w:i/>
          <w:sz w:val="24"/>
          <w:szCs w:val="24"/>
        </w:rPr>
        <w:t>Модуль «Зимние виды спорта»</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выносливости.</w:t>
      </w:r>
      <w:r w:rsidRPr="00E51102">
        <w:rPr>
          <w:rFonts w:ascii="Times New Roman" w:hAnsi="Times New Roman"/>
          <w:sz w:val="24"/>
          <w:szCs w:val="24"/>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силовых способностей.</w:t>
      </w:r>
      <w:r w:rsidRPr="00E51102">
        <w:rPr>
          <w:rFonts w:ascii="Times New Roman" w:hAnsi="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координации.</w:t>
      </w:r>
      <w:r w:rsidRPr="00E51102">
        <w:rPr>
          <w:rFonts w:ascii="Times New Roman" w:hAnsi="Times New Roman"/>
          <w:sz w:val="24"/>
          <w:szCs w:val="24"/>
        </w:rPr>
        <w:t xml:space="preserve"> Упражнения в поворотах и спусках на лыжах; проезд через «ворота» и преодоление небольших трамплинов.</w:t>
      </w:r>
    </w:p>
    <w:p w:rsidR="003E50E8" w:rsidRPr="00E51102" w:rsidRDefault="003E50E8" w:rsidP="002B09C8">
      <w:pPr>
        <w:spacing w:after="0" w:line="259" w:lineRule="auto"/>
        <w:jc w:val="both"/>
        <w:rPr>
          <w:rFonts w:ascii="Times New Roman" w:hAnsi="Times New Roman"/>
          <w:sz w:val="24"/>
          <w:szCs w:val="24"/>
        </w:rPr>
      </w:pPr>
    </w:p>
    <w:p w:rsidR="003E50E8" w:rsidRPr="00E51102" w:rsidRDefault="003E50E8" w:rsidP="002B09C8">
      <w:pPr>
        <w:spacing w:line="259" w:lineRule="auto"/>
        <w:rPr>
          <w:rFonts w:ascii="Times New Roman" w:hAnsi="Times New Roman"/>
          <w:i/>
          <w:sz w:val="24"/>
          <w:szCs w:val="24"/>
        </w:rPr>
      </w:pPr>
      <w:r w:rsidRPr="00E51102">
        <w:rPr>
          <w:rFonts w:ascii="Times New Roman" w:hAnsi="Times New Roman"/>
          <w:i/>
          <w:sz w:val="24"/>
          <w:szCs w:val="24"/>
        </w:rPr>
        <w:t>Модуль «Спортивные игры»</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Баскетбол.</w:t>
      </w:r>
      <w:r w:rsidRPr="00E51102">
        <w:rPr>
          <w:rFonts w:ascii="Times New Roman" w:hAnsi="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игры, эстафеты.</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силовых способностей.</w:t>
      </w:r>
      <w:r w:rsidRPr="00E51102">
        <w:rPr>
          <w:rFonts w:ascii="Times New Roman" w:hAnsi="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 xml:space="preserve">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руками, стоя, сидя, в полуприседе.</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выносливости.</w:t>
      </w:r>
      <w:r w:rsidRPr="00E51102">
        <w:rPr>
          <w:rFonts w:ascii="Times New Roman" w:hAnsi="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координации движений.</w:t>
      </w:r>
      <w:r w:rsidRPr="00E51102">
        <w:rPr>
          <w:rFonts w:ascii="Times New Roman" w:hAnsi="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рукой) после отскока от стены (от пола). Ведение мяча с изменяющейся по команде скоростью и направлением передвижения.</w:t>
      </w:r>
    </w:p>
    <w:p w:rsidR="003E50E8" w:rsidRPr="00E51102" w:rsidRDefault="003E50E8" w:rsidP="002B09C8">
      <w:pPr>
        <w:spacing w:after="0" w:line="259" w:lineRule="auto"/>
        <w:jc w:val="both"/>
        <w:rPr>
          <w:rFonts w:ascii="Times New Roman" w:hAnsi="Times New Roman"/>
          <w:i/>
          <w:sz w:val="24"/>
          <w:szCs w:val="24"/>
        </w:rPr>
      </w:pPr>
      <w:r w:rsidRPr="00E51102">
        <w:rPr>
          <w:rFonts w:ascii="Times New Roman" w:hAnsi="Times New Roman"/>
          <w:i/>
          <w:sz w:val="24"/>
          <w:szCs w:val="24"/>
        </w:rPr>
        <w:t>Футбол</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скоростных способностей</w:t>
      </w:r>
      <w:r w:rsidRPr="00E51102">
        <w:rPr>
          <w:rFonts w:ascii="Times New Roman" w:hAnsi="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sz w:val="24"/>
          <w:szCs w:val="24"/>
        </w:rPr>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силовых способностей.</w:t>
      </w:r>
      <w:r w:rsidRPr="00E51102">
        <w:rPr>
          <w:rFonts w:ascii="Times New Roman" w:hAnsi="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E50E8" w:rsidRPr="00E51102" w:rsidRDefault="003E50E8" w:rsidP="002B09C8">
      <w:pPr>
        <w:spacing w:after="0" w:line="259" w:lineRule="auto"/>
        <w:jc w:val="both"/>
        <w:rPr>
          <w:rFonts w:ascii="Times New Roman" w:hAnsi="Times New Roman"/>
          <w:sz w:val="24"/>
          <w:szCs w:val="24"/>
        </w:rPr>
      </w:pPr>
      <w:r w:rsidRPr="00E51102">
        <w:rPr>
          <w:rFonts w:ascii="Times New Roman" w:hAnsi="Times New Roman"/>
          <w:i/>
          <w:sz w:val="24"/>
          <w:szCs w:val="24"/>
        </w:rPr>
        <w:t>Развитие выносливости.</w:t>
      </w:r>
      <w:r w:rsidRPr="00E51102">
        <w:rPr>
          <w:rFonts w:ascii="Times New Roman" w:hAnsi="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E50E8" w:rsidRPr="00E51102" w:rsidRDefault="003E50E8" w:rsidP="002B09C8">
      <w:pPr>
        <w:rPr>
          <w:rFonts w:ascii="Times New Roman" w:hAnsi="Times New Roman"/>
          <w:sz w:val="24"/>
          <w:szCs w:val="24"/>
        </w:rPr>
      </w:pPr>
    </w:p>
    <w:p w:rsidR="003E50E8" w:rsidRPr="005D1004" w:rsidRDefault="003E50E8" w:rsidP="00BB4B91">
      <w:pPr>
        <w:pageBreakBefore/>
        <w:spacing w:after="0"/>
        <w:ind w:left="119"/>
      </w:pPr>
      <w:r w:rsidRPr="005D1004">
        <w:rPr>
          <w:rFonts w:ascii="Times New Roman" w:hAnsi="Times New Roman"/>
          <w:b/>
          <w:color w:val="000000"/>
          <w:sz w:val="28"/>
        </w:rPr>
        <w:t xml:space="preserve">ТЕМАТИЧЕСКОЕ ПЛАНИРОВАНИЕ </w:t>
      </w:r>
    </w:p>
    <w:p w:rsidR="003E50E8" w:rsidRPr="005D1004" w:rsidRDefault="003E50E8" w:rsidP="00BB4B91">
      <w:pPr>
        <w:spacing w:after="0"/>
        <w:ind w:left="120"/>
        <w:rPr>
          <w:rFonts w:ascii="Times New Roman" w:hAnsi="Times New Roman"/>
          <w:b/>
          <w:color w:val="000000"/>
          <w:sz w:val="28"/>
        </w:rPr>
      </w:pPr>
      <w:r w:rsidRPr="005D1004">
        <w:rPr>
          <w:rFonts w:ascii="Times New Roman" w:hAnsi="Times New Roman"/>
          <w:b/>
          <w:color w:val="000000"/>
          <w:sz w:val="28"/>
        </w:rPr>
        <w:t xml:space="preserve"> 10 КЛАСС </w:t>
      </w:r>
    </w:p>
    <w:p w:rsidR="003E50E8" w:rsidRPr="005D1004" w:rsidRDefault="003E50E8" w:rsidP="00BB4B91">
      <w:pPr>
        <w:pStyle w:val="NoSpacing"/>
        <w:rPr>
          <w:rFonts w:ascii="Times New Roman" w:hAnsi="Times New Roman"/>
          <w:sz w:val="18"/>
          <w:szCs w:val="18"/>
        </w:rPr>
      </w:pPr>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2831"/>
        <w:gridCol w:w="1139"/>
        <w:gridCol w:w="1849"/>
        <w:gridCol w:w="1918"/>
        <w:gridCol w:w="2229"/>
      </w:tblGrid>
      <w:tr w:rsidR="003E50E8" w:rsidRPr="00D02612" w:rsidTr="00D02612">
        <w:trPr>
          <w:trHeight w:val="1249"/>
          <w:jc w:val="center"/>
        </w:trPr>
        <w:tc>
          <w:tcPr>
            <w:tcW w:w="561" w:type="dxa"/>
            <w:vMerge w:val="restart"/>
            <w:vAlign w:val="center"/>
          </w:tcPr>
          <w:p w:rsidR="003E50E8" w:rsidRPr="00D02612" w:rsidRDefault="003E50E8" w:rsidP="00D02612">
            <w:pPr>
              <w:pStyle w:val="NoSpacing"/>
              <w:jc w:val="center"/>
              <w:rPr>
                <w:rFonts w:ascii="Times New Roman" w:hAnsi="Times New Roman"/>
                <w:b/>
                <w:sz w:val="24"/>
                <w:szCs w:val="24"/>
                <w:lang w:val="en-US"/>
              </w:rPr>
            </w:pPr>
            <w:r w:rsidRPr="00D02612">
              <w:rPr>
                <w:rFonts w:ascii="Times New Roman" w:hAnsi="Times New Roman"/>
                <w:b/>
                <w:sz w:val="24"/>
                <w:szCs w:val="24"/>
              </w:rPr>
              <w:t>№ п/п</w:t>
            </w:r>
          </w:p>
        </w:tc>
        <w:tc>
          <w:tcPr>
            <w:tcW w:w="2831" w:type="dxa"/>
            <w:vMerge w:val="restart"/>
            <w:vAlign w:val="center"/>
          </w:tcPr>
          <w:p w:rsidR="003E50E8" w:rsidRPr="00D02612" w:rsidRDefault="003E50E8" w:rsidP="00D02612">
            <w:pPr>
              <w:pStyle w:val="NoSpacing"/>
              <w:jc w:val="center"/>
              <w:rPr>
                <w:rFonts w:ascii="Times New Roman" w:hAnsi="Times New Roman"/>
                <w:b/>
                <w:sz w:val="24"/>
                <w:szCs w:val="24"/>
              </w:rPr>
            </w:pPr>
            <w:r w:rsidRPr="00D02612">
              <w:rPr>
                <w:rFonts w:ascii="Times New Roman" w:hAnsi="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3E50E8" w:rsidRPr="00D02612" w:rsidRDefault="003E50E8" w:rsidP="00D02612">
            <w:pPr>
              <w:pStyle w:val="NoSpacing"/>
              <w:jc w:val="center"/>
              <w:rPr>
                <w:rFonts w:ascii="Times New Roman" w:hAnsi="Times New Roman"/>
                <w:b/>
                <w:sz w:val="24"/>
                <w:szCs w:val="24"/>
                <w:lang w:val="en-US"/>
              </w:rPr>
            </w:pPr>
            <w:r w:rsidRPr="00D02612">
              <w:rPr>
                <w:rFonts w:ascii="Times New Roman" w:hAnsi="Times New Roman"/>
                <w:b/>
                <w:sz w:val="24"/>
                <w:szCs w:val="24"/>
              </w:rPr>
              <w:t>Количество часов</w:t>
            </w:r>
          </w:p>
        </w:tc>
        <w:tc>
          <w:tcPr>
            <w:tcW w:w="2229" w:type="dxa"/>
            <w:vAlign w:val="center"/>
          </w:tcPr>
          <w:p w:rsidR="003E50E8" w:rsidRPr="00D02612" w:rsidRDefault="003E50E8" w:rsidP="00D02612">
            <w:pPr>
              <w:spacing w:after="0"/>
              <w:ind w:left="135"/>
              <w:jc w:val="center"/>
              <w:rPr>
                <w:rFonts w:ascii="Times New Roman" w:hAnsi="Times New Roman"/>
                <w:b/>
                <w:sz w:val="24"/>
                <w:szCs w:val="24"/>
              </w:rPr>
            </w:pPr>
            <w:r w:rsidRPr="00D02612">
              <w:rPr>
                <w:rFonts w:ascii="Times New Roman" w:hAnsi="Times New Roman"/>
                <w:b/>
                <w:color w:val="000000"/>
                <w:sz w:val="24"/>
              </w:rPr>
              <w:t>Электронные (цифровые) образовательные ресурсы</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Merge/>
            <w:vAlign w:val="center"/>
          </w:tcPr>
          <w:p w:rsidR="003E50E8" w:rsidRPr="00D02612" w:rsidRDefault="003E50E8" w:rsidP="00D02612">
            <w:pPr>
              <w:spacing w:after="0"/>
            </w:pPr>
          </w:p>
        </w:tc>
        <w:tc>
          <w:tcPr>
            <w:tcW w:w="1139" w:type="dxa"/>
            <w:vAlign w:val="center"/>
          </w:tcPr>
          <w:p w:rsidR="003E50E8" w:rsidRPr="00D02612" w:rsidRDefault="003E50E8" w:rsidP="00D02612">
            <w:pPr>
              <w:spacing w:after="0"/>
              <w:ind w:left="135"/>
              <w:rPr>
                <w:rFonts w:ascii="Times New Roman" w:hAnsi="Times New Roman"/>
                <w:b/>
                <w:color w:val="000000"/>
                <w:sz w:val="24"/>
              </w:rPr>
            </w:pPr>
            <w:r w:rsidRPr="00D02612">
              <w:rPr>
                <w:rFonts w:ascii="Times New Roman" w:hAnsi="Times New Roman"/>
                <w:b/>
                <w:color w:val="000000"/>
                <w:sz w:val="24"/>
              </w:rPr>
              <w:t>Всего</w:t>
            </w:r>
          </w:p>
        </w:tc>
        <w:tc>
          <w:tcPr>
            <w:tcW w:w="1849" w:type="dxa"/>
            <w:vAlign w:val="center"/>
          </w:tcPr>
          <w:p w:rsidR="003E50E8" w:rsidRPr="00D02612" w:rsidRDefault="003E50E8" w:rsidP="00D02612">
            <w:pPr>
              <w:spacing w:after="0"/>
              <w:ind w:left="135"/>
            </w:pPr>
            <w:r w:rsidRPr="00D02612">
              <w:rPr>
                <w:rFonts w:ascii="Times New Roman" w:hAnsi="Times New Roman"/>
                <w:b/>
                <w:color w:val="000000"/>
                <w:sz w:val="24"/>
              </w:rPr>
              <w:t xml:space="preserve">Контрольные работы </w:t>
            </w:r>
          </w:p>
        </w:tc>
        <w:tc>
          <w:tcPr>
            <w:tcW w:w="1918" w:type="dxa"/>
            <w:vAlign w:val="center"/>
          </w:tcPr>
          <w:p w:rsidR="003E50E8" w:rsidRPr="00D02612" w:rsidRDefault="003E50E8" w:rsidP="00D02612">
            <w:pPr>
              <w:spacing w:after="0"/>
              <w:ind w:left="135"/>
            </w:pPr>
            <w:r w:rsidRPr="00D02612">
              <w:rPr>
                <w:rFonts w:ascii="Times New Roman" w:hAnsi="Times New Roman"/>
                <w:b/>
                <w:color w:val="000000"/>
                <w:sz w:val="24"/>
              </w:rPr>
              <w:t xml:space="preserve">Практические работы </w:t>
            </w:r>
          </w:p>
        </w:tc>
        <w:tc>
          <w:tcPr>
            <w:tcW w:w="2229" w:type="dxa"/>
            <w:vAlign w:val="center"/>
          </w:tcPr>
          <w:p w:rsidR="003E50E8" w:rsidRPr="00D02612" w:rsidRDefault="003E50E8" w:rsidP="00D02612">
            <w:pPr>
              <w:spacing w:after="0"/>
            </w:pPr>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1.</w:t>
            </w:r>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pPr>
            <w:r w:rsidRPr="00D02612">
              <w:t>1.1.</w:t>
            </w:r>
          </w:p>
        </w:tc>
        <w:tc>
          <w:tcPr>
            <w:tcW w:w="2831" w:type="dxa"/>
            <w:vAlign w:val="center"/>
          </w:tcPr>
          <w:p w:rsidR="003E50E8" w:rsidRPr="00D02612" w:rsidRDefault="003E50E8" w:rsidP="00D02612">
            <w:pPr>
              <w:spacing w:after="0"/>
            </w:pPr>
            <w:r w:rsidRPr="00D02612">
              <w:rPr>
                <w:rFonts w:ascii="Times New Roman" w:hAnsi="Times New Roman"/>
                <w:color w:val="000000"/>
                <w:sz w:val="24"/>
              </w:rPr>
              <w:t>Знания о физической культуре</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2229" w:type="dxa"/>
            <w:vAlign w:val="center"/>
          </w:tcPr>
          <w:p w:rsidR="003E50E8" w:rsidRPr="00D02612" w:rsidRDefault="003E50E8" w:rsidP="00D02612">
            <w:pPr>
              <w:spacing w:after="0"/>
            </w:pPr>
            <w:hyperlink r:id="rId8">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9">
              <w:r w:rsidRPr="00D02612">
                <w:rPr>
                  <w:rFonts w:ascii="Times New Roman" w:hAnsi="Times New Roman"/>
                  <w:color w:val="0000FF"/>
                  <w:u w:val="single"/>
                </w:rPr>
                <w:t>www.school.edu.ru</w:t>
              </w:r>
            </w:hyperlink>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2.</w:t>
            </w:r>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pPr>
            <w:r w:rsidRPr="00D02612">
              <w:t>2.1</w:t>
            </w:r>
          </w:p>
        </w:tc>
        <w:tc>
          <w:tcPr>
            <w:tcW w:w="2831" w:type="dxa"/>
            <w:vAlign w:val="center"/>
          </w:tcPr>
          <w:p w:rsidR="003E50E8" w:rsidRPr="00D02612" w:rsidRDefault="003E50E8" w:rsidP="00D02612">
            <w:pPr>
              <w:spacing w:after="0"/>
            </w:pPr>
            <w:r w:rsidRPr="00D02612">
              <w:rPr>
                <w:rFonts w:ascii="Times New Roman" w:hAnsi="Times New Roman"/>
                <w:sz w:val="24"/>
                <w:szCs w:val="24"/>
              </w:rPr>
              <w:t>Способы самостоятельной деятельности.</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2229" w:type="dxa"/>
            <w:vAlign w:val="center"/>
          </w:tcPr>
          <w:p w:rsidR="003E50E8" w:rsidRPr="00D02612" w:rsidRDefault="003E50E8" w:rsidP="00D02612">
            <w:pPr>
              <w:spacing w:after="0"/>
            </w:pPr>
            <w:hyperlink r:id="rId10">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11">
              <w:r w:rsidRPr="00D02612">
                <w:rPr>
                  <w:rFonts w:ascii="Times New Roman" w:hAnsi="Times New Roman"/>
                  <w:color w:val="0000FF"/>
                  <w:u w:val="single"/>
                </w:rPr>
                <w:t>www.school.edu.ru</w:t>
              </w:r>
            </w:hyperlink>
          </w:p>
        </w:tc>
      </w:tr>
      <w:tr w:rsidR="003E50E8" w:rsidRPr="00D02612" w:rsidTr="00D02612">
        <w:trPr>
          <w:jc w:val="center"/>
        </w:trPr>
        <w:tc>
          <w:tcPr>
            <w:tcW w:w="10527" w:type="dxa"/>
            <w:gridSpan w:val="6"/>
            <w:vAlign w:val="center"/>
          </w:tcPr>
          <w:p w:rsidR="003E50E8" w:rsidRPr="00D02612" w:rsidRDefault="003E50E8" w:rsidP="00D02612">
            <w:pPr>
              <w:spacing w:after="0"/>
              <w:rPr>
                <w:rFonts w:ascii="Times New Roman" w:hAnsi="Times New Roman"/>
                <w:b/>
                <w:color w:val="000000"/>
                <w:sz w:val="24"/>
              </w:rPr>
            </w:pPr>
            <w:r w:rsidRPr="00D02612">
              <w:rPr>
                <w:rFonts w:ascii="Times New Roman" w:hAnsi="Times New Roman"/>
                <w:b/>
                <w:color w:val="000000"/>
                <w:sz w:val="24"/>
              </w:rPr>
              <w:t>Физическое совершенствование.</w:t>
            </w:r>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1</w:t>
            </w:r>
          </w:p>
        </w:tc>
      </w:tr>
      <w:tr w:rsidR="003E50E8" w:rsidRPr="00D02612" w:rsidTr="00D02612">
        <w:trPr>
          <w:jc w:val="center"/>
        </w:trPr>
        <w:tc>
          <w:tcPr>
            <w:tcW w:w="561" w:type="dxa"/>
            <w:vAlign w:val="center"/>
          </w:tcPr>
          <w:p w:rsidR="003E50E8" w:rsidRPr="00D02612" w:rsidRDefault="003E50E8" w:rsidP="00D02612">
            <w:pPr>
              <w:spacing w:after="0"/>
            </w:pPr>
            <w:r w:rsidRPr="00D02612">
              <w:t>1.1.</w:t>
            </w: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 xml:space="preserve">Физкультурно-оздоровительная деятельность. </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В процессе урока</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pPr>
          </w:p>
        </w:tc>
        <w:tc>
          <w:tcPr>
            <w:tcW w:w="2229" w:type="dxa"/>
            <w:vAlign w:val="center"/>
          </w:tcPr>
          <w:p w:rsidR="003E50E8" w:rsidRPr="00D02612" w:rsidRDefault="003E50E8" w:rsidP="00D02612">
            <w:pPr>
              <w:spacing w:after="0"/>
            </w:pPr>
            <w:hyperlink r:id="rId12">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13">
              <w:r w:rsidRPr="00D02612">
                <w:rPr>
                  <w:rFonts w:ascii="Times New Roman" w:hAnsi="Times New Roman"/>
                  <w:color w:val="0000FF"/>
                  <w:u w:val="single"/>
                </w:rPr>
                <w:t>www.school.edu.ru</w:t>
              </w:r>
            </w:hyperlink>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2</w:t>
            </w:r>
          </w:p>
        </w:tc>
      </w:tr>
      <w:tr w:rsidR="003E50E8" w:rsidRPr="00D02612" w:rsidTr="00D02612">
        <w:trPr>
          <w:jc w:val="center"/>
        </w:trPr>
        <w:tc>
          <w:tcPr>
            <w:tcW w:w="561" w:type="dxa"/>
            <w:vAlign w:val="center"/>
          </w:tcPr>
          <w:p w:rsidR="003E50E8" w:rsidRPr="00D02612" w:rsidRDefault="003E50E8" w:rsidP="00D02612">
            <w:pPr>
              <w:spacing w:after="0"/>
            </w:pPr>
            <w:r w:rsidRPr="00D02612">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14</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14</w:t>
            </w:r>
          </w:p>
        </w:tc>
        <w:tc>
          <w:tcPr>
            <w:tcW w:w="2229" w:type="dxa"/>
          </w:tcPr>
          <w:p w:rsidR="003E50E8" w:rsidRPr="00D02612" w:rsidRDefault="003E50E8" w:rsidP="00D02612">
            <w:pPr>
              <w:spacing w:after="0"/>
            </w:pPr>
            <w:hyperlink r:id="rId14">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15">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pPr>
            <w:r w:rsidRPr="00D02612">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12</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12</w:t>
            </w:r>
          </w:p>
        </w:tc>
        <w:tc>
          <w:tcPr>
            <w:tcW w:w="2229" w:type="dxa"/>
          </w:tcPr>
          <w:p w:rsidR="003E50E8" w:rsidRPr="00D02612" w:rsidRDefault="003E50E8" w:rsidP="00D02612">
            <w:pPr>
              <w:spacing w:after="0"/>
            </w:pPr>
            <w:hyperlink r:id="rId16">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17">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restart"/>
            <w:vAlign w:val="center"/>
          </w:tcPr>
          <w:p w:rsidR="003E50E8" w:rsidRPr="00D02612" w:rsidRDefault="003E50E8" w:rsidP="00D02612">
            <w:pPr>
              <w:spacing w:after="0"/>
              <w:jc w:val="center"/>
              <w:rPr>
                <w:sz w:val="16"/>
                <w:szCs w:val="16"/>
              </w:rPr>
            </w:pPr>
          </w:p>
          <w:p w:rsidR="003E50E8" w:rsidRPr="00D02612" w:rsidRDefault="003E50E8" w:rsidP="00D02612">
            <w:pPr>
              <w:spacing w:after="0"/>
              <w:jc w:val="center"/>
              <w:rPr>
                <w:sz w:val="16"/>
                <w:szCs w:val="16"/>
              </w:rPr>
            </w:pPr>
          </w:p>
          <w:p w:rsidR="003E50E8" w:rsidRPr="00D02612" w:rsidRDefault="003E50E8" w:rsidP="00D02612">
            <w:pPr>
              <w:spacing w:after="0"/>
              <w:jc w:val="center"/>
            </w:pPr>
            <w:r w:rsidRPr="00D02612">
              <w:t>2.3.</w:t>
            </w: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«Спортивные игры».</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46</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46</w:t>
            </w:r>
          </w:p>
        </w:tc>
        <w:tc>
          <w:tcPr>
            <w:tcW w:w="2229" w:type="dxa"/>
          </w:tcPr>
          <w:p w:rsidR="003E50E8" w:rsidRPr="00D02612" w:rsidRDefault="003E50E8" w:rsidP="00D02612">
            <w:pPr>
              <w:spacing w:after="0"/>
            </w:pPr>
            <w:hyperlink r:id="rId18">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19">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 xml:space="preserve">Баскетбол. </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2229" w:type="dxa"/>
          </w:tcPr>
          <w:p w:rsidR="003E50E8" w:rsidRPr="00D02612" w:rsidRDefault="003E50E8" w:rsidP="00D02612">
            <w:pPr>
              <w:spacing w:after="0"/>
            </w:pPr>
            <w:hyperlink r:id="rId20">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21">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 xml:space="preserve">Волейбол. </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2229" w:type="dxa"/>
          </w:tcPr>
          <w:p w:rsidR="003E50E8" w:rsidRPr="00D02612" w:rsidRDefault="003E50E8" w:rsidP="00D02612">
            <w:pPr>
              <w:spacing w:after="0"/>
            </w:pPr>
            <w:hyperlink r:id="rId22">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23">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Футбол.</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6</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6</w:t>
            </w:r>
          </w:p>
        </w:tc>
        <w:tc>
          <w:tcPr>
            <w:tcW w:w="2229" w:type="dxa"/>
          </w:tcPr>
          <w:p w:rsidR="003E50E8" w:rsidRPr="00D02612" w:rsidRDefault="003E50E8" w:rsidP="00D02612">
            <w:pPr>
              <w:spacing w:after="0"/>
            </w:pPr>
            <w:hyperlink r:id="rId24">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25">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line="240" w:lineRule="auto"/>
            </w:pPr>
            <w:r w:rsidRPr="00D02612">
              <w:t>2.4.</w:t>
            </w:r>
          </w:p>
        </w:tc>
        <w:tc>
          <w:tcPr>
            <w:tcW w:w="2831" w:type="dxa"/>
            <w:vAlign w:val="center"/>
          </w:tcPr>
          <w:p w:rsidR="003E50E8" w:rsidRPr="00D02612" w:rsidRDefault="003E50E8" w:rsidP="00D02612">
            <w:pPr>
              <w:spacing w:after="0" w:line="240" w:lineRule="auto"/>
              <w:rPr>
                <w:rFonts w:ascii="Times New Roman" w:hAnsi="Times New Roman"/>
                <w:sz w:val="24"/>
                <w:szCs w:val="24"/>
              </w:rPr>
            </w:pPr>
            <w:r w:rsidRPr="00D02612">
              <w:rPr>
                <w:rFonts w:ascii="Times New Roman" w:hAnsi="Times New Roman"/>
                <w:sz w:val="24"/>
                <w:szCs w:val="24"/>
              </w:rPr>
              <w:t>Модуль «Лыжная подготовка».</w:t>
            </w:r>
          </w:p>
        </w:tc>
        <w:tc>
          <w:tcPr>
            <w:tcW w:w="1139" w:type="dxa"/>
            <w:vAlign w:val="center"/>
          </w:tcPr>
          <w:p w:rsidR="003E50E8" w:rsidRPr="00D02612" w:rsidRDefault="003E50E8" w:rsidP="00D02612">
            <w:pPr>
              <w:spacing w:after="0" w:line="240" w:lineRule="auto"/>
              <w:jc w:val="center"/>
              <w:rPr>
                <w:rFonts w:ascii="Times New Roman" w:hAnsi="Times New Roman"/>
                <w:sz w:val="24"/>
                <w:szCs w:val="24"/>
              </w:rPr>
            </w:pPr>
            <w:r w:rsidRPr="00D02612">
              <w:rPr>
                <w:rFonts w:ascii="Times New Roman" w:hAnsi="Times New Roman"/>
                <w:sz w:val="24"/>
                <w:szCs w:val="24"/>
              </w:rPr>
              <w:t>12</w:t>
            </w:r>
          </w:p>
        </w:tc>
        <w:tc>
          <w:tcPr>
            <w:tcW w:w="1849" w:type="dxa"/>
            <w:vAlign w:val="center"/>
          </w:tcPr>
          <w:p w:rsidR="003E50E8" w:rsidRPr="00D02612" w:rsidRDefault="003E50E8" w:rsidP="00D02612">
            <w:pPr>
              <w:spacing w:after="0" w:line="240" w:lineRule="auto"/>
            </w:pPr>
          </w:p>
        </w:tc>
        <w:tc>
          <w:tcPr>
            <w:tcW w:w="1918" w:type="dxa"/>
            <w:vAlign w:val="center"/>
          </w:tcPr>
          <w:p w:rsidR="003E50E8" w:rsidRPr="00D02612" w:rsidRDefault="003E50E8" w:rsidP="00D02612">
            <w:pPr>
              <w:spacing w:after="0" w:line="240" w:lineRule="auto"/>
              <w:jc w:val="center"/>
              <w:rPr>
                <w:rFonts w:ascii="Times New Roman" w:hAnsi="Times New Roman"/>
                <w:sz w:val="24"/>
                <w:szCs w:val="24"/>
              </w:rPr>
            </w:pPr>
            <w:r w:rsidRPr="00D02612">
              <w:rPr>
                <w:rFonts w:ascii="Times New Roman" w:hAnsi="Times New Roman"/>
                <w:sz w:val="24"/>
                <w:szCs w:val="24"/>
              </w:rPr>
              <w:t>12</w:t>
            </w:r>
          </w:p>
        </w:tc>
        <w:tc>
          <w:tcPr>
            <w:tcW w:w="2229" w:type="dxa"/>
          </w:tcPr>
          <w:p w:rsidR="003E50E8" w:rsidRPr="00D02612" w:rsidRDefault="003E50E8" w:rsidP="00D02612">
            <w:pPr>
              <w:spacing w:after="0" w:line="240" w:lineRule="auto"/>
            </w:pPr>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3</w:t>
            </w:r>
          </w:p>
        </w:tc>
      </w:tr>
      <w:tr w:rsidR="003E50E8" w:rsidRPr="00D02612" w:rsidTr="00D02612">
        <w:trPr>
          <w:jc w:val="center"/>
        </w:trPr>
        <w:tc>
          <w:tcPr>
            <w:tcW w:w="561" w:type="dxa"/>
            <w:vAlign w:val="center"/>
          </w:tcPr>
          <w:p w:rsidR="003E50E8" w:rsidRPr="00D02612" w:rsidRDefault="003E50E8" w:rsidP="00D02612">
            <w:pPr>
              <w:spacing w:after="0"/>
            </w:pPr>
            <w:r w:rsidRPr="00D02612">
              <w:t>3.1.</w:t>
            </w: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«Спорт». Подготовка к выполнению нормативов комплекса ГТО</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w:t>
            </w:r>
          </w:p>
        </w:tc>
        <w:tc>
          <w:tcPr>
            <w:tcW w:w="1849" w:type="dxa"/>
            <w:vAlign w:val="center"/>
          </w:tcPr>
          <w:p w:rsidR="003E50E8" w:rsidRPr="00D02612" w:rsidRDefault="003E50E8" w:rsidP="00D02612">
            <w:pPr>
              <w:spacing w:after="0"/>
              <w:rPr>
                <w:rFonts w:ascii="Times New Roman" w:hAnsi="Times New Roman"/>
                <w:sz w:val="24"/>
                <w:szCs w:val="24"/>
              </w:rPr>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w:t>
            </w:r>
          </w:p>
        </w:tc>
        <w:tc>
          <w:tcPr>
            <w:tcW w:w="2229" w:type="dxa"/>
            <w:vAlign w:val="center"/>
          </w:tcPr>
          <w:p w:rsidR="003E50E8" w:rsidRPr="00D02612" w:rsidRDefault="003E50E8" w:rsidP="00D02612">
            <w:pPr>
              <w:spacing w:after="0" w:line="259" w:lineRule="auto"/>
              <w:contextualSpacing/>
              <w:jc w:val="center"/>
              <w:rPr>
                <w:color w:val="0000FF"/>
                <w:sz w:val="16"/>
                <w:szCs w:val="16"/>
                <w:u w:val="single"/>
              </w:rPr>
            </w:pPr>
            <w:hyperlink r:id="rId26" w:history="1">
              <w:r w:rsidRPr="00D02612">
                <w:rPr>
                  <w:rFonts w:ascii="Times New Roman" w:hAnsi="Times New Roman"/>
                  <w:color w:val="0000FF"/>
                  <w:sz w:val="16"/>
                  <w:szCs w:val="16"/>
                  <w:u w:val="single"/>
                </w:rPr>
                <w:t>https://www.gto.ru/norms</w:t>
              </w:r>
            </w:hyperlink>
          </w:p>
          <w:p w:rsidR="003E50E8" w:rsidRPr="00D02612" w:rsidRDefault="003E50E8" w:rsidP="00D02612">
            <w:pPr>
              <w:spacing w:after="0"/>
              <w:rPr>
                <w:rFonts w:ascii="Times New Roman" w:hAnsi="Times New Roman"/>
                <w:color w:val="0000FF"/>
                <w:u w:val="single"/>
              </w:rPr>
            </w:pPr>
            <w:hyperlink r:id="rId27" w:anchor="gto-method" w:history="1">
              <w:r w:rsidRPr="00D02612">
                <w:rPr>
                  <w:rFonts w:ascii="Times New Roman" w:hAnsi="Times New Roman"/>
                  <w:color w:val="0000FF"/>
                  <w:u w:val="single"/>
                </w:rPr>
                <w:t>ВФСК ГТО (gto.ru)</w:t>
              </w:r>
            </w:hyperlink>
          </w:p>
        </w:tc>
      </w:tr>
      <w:tr w:rsidR="003E50E8" w:rsidRPr="00D02612" w:rsidTr="00D02612">
        <w:trPr>
          <w:jc w:val="center"/>
        </w:trPr>
        <w:tc>
          <w:tcPr>
            <w:tcW w:w="3392" w:type="dxa"/>
            <w:gridSpan w:val="2"/>
            <w:vAlign w:val="center"/>
          </w:tcPr>
          <w:p w:rsidR="003E50E8" w:rsidRPr="00D02612" w:rsidRDefault="003E50E8" w:rsidP="00D02612">
            <w:pPr>
              <w:spacing w:after="0"/>
            </w:pPr>
            <w:r w:rsidRPr="00D02612">
              <w:rPr>
                <w:rFonts w:ascii="Times New Roman" w:hAnsi="Times New Roman"/>
                <w:color w:val="000000"/>
                <w:sz w:val="24"/>
              </w:rPr>
              <w:t>ОБЩЕЕ КОЛИЧЕСТВО ЧАСОВ ПО ПРОГРАММЕ</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102</w:t>
            </w:r>
          </w:p>
        </w:tc>
        <w:tc>
          <w:tcPr>
            <w:tcW w:w="1849"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0</w:t>
            </w: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102</w:t>
            </w:r>
          </w:p>
        </w:tc>
        <w:tc>
          <w:tcPr>
            <w:tcW w:w="2229" w:type="dxa"/>
            <w:vAlign w:val="center"/>
          </w:tcPr>
          <w:p w:rsidR="003E50E8" w:rsidRPr="00D02612" w:rsidRDefault="003E50E8" w:rsidP="00D02612">
            <w:pPr>
              <w:spacing w:after="0"/>
            </w:pPr>
          </w:p>
        </w:tc>
      </w:tr>
    </w:tbl>
    <w:p w:rsidR="003E50E8" w:rsidRPr="005D1004" w:rsidRDefault="003E50E8" w:rsidP="00BB4B91">
      <w:pPr>
        <w:pStyle w:val="NoSpacing"/>
        <w:rPr>
          <w:rFonts w:ascii="Times New Roman" w:hAnsi="Times New Roman"/>
          <w:sz w:val="18"/>
          <w:szCs w:val="18"/>
        </w:rPr>
      </w:pPr>
    </w:p>
    <w:p w:rsidR="003E50E8" w:rsidRPr="005D1004" w:rsidRDefault="003E50E8" w:rsidP="00BB4B91">
      <w:pPr>
        <w:pStyle w:val="NoSpacing"/>
        <w:rPr>
          <w:rFonts w:ascii="Times New Roman" w:hAnsi="Times New Roman"/>
          <w:sz w:val="18"/>
          <w:szCs w:val="18"/>
        </w:rPr>
      </w:pPr>
    </w:p>
    <w:p w:rsidR="003E50E8" w:rsidRPr="005D1004" w:rsidRDefault="003E50E8" w:rsidP="00BE19F7">
      <w:pPr>
        <w:pageBreakBefore/>
        <w:spacing w:after="0"/>
        <w:ind w:left="119"/>
      </w:pPr>
      <w:r w:rsidRPr="005D1004">
        <w:rPr>
          <w:rFonts w:ascii="Times New Roman" w:hAnsi="Times New Roman"/>
          <w:b/>
          <w:color w:val="000000"/>
          <w:sz w:val="28"/>
        </w:rPr>
        <w:t xml:space="preserve">ТЕМАТИЧЕСКОЕ ПЛАНИРОВАНИЕ </w:t>
      </w:r>
    </w:p>
    <w:p w:rsidR="003E50E8" w:rsidRPr="005D1004" w:rsidRDefault="003E50E8" w:rsidP="00BE19F7">
      <w:pPr>
        <w:spacing w:after="0"/>
        <w:ind w:left="120"/>
        <w:rPr>
          <w:rFonts w:ascii="Times New Roman" w:hAnsi="Times New Roman"/>
          <w:b/>
          <w:color w:val="000000"/>
          <w:sz w:val="28"/>
        </w:rPr>
      </w:pPr>
      <w:r>
        <w:rPr>
          <w:rFonts w:ascii="Times New Roman" w:hAnsi="Times New Roman"/>
          <w:b/>
          <w:color w:val="000000"/>
          <w:sz w:val="28"/>
        </w:rPr>
        <w:t xml:space="preserve"> 11</w:t>
      </w:r>
      <w:r w:rsidRPr="005D1004">
        <w:rPr>
          <w:rFonts w:ascii="Times New Roman" w:hAnsi="Times New Roman"/>
          <w:b/>
          <w:color w:val="000000"/>
          <w:sz w:val="28"/>
        </w:rPr>
        <w:t xml:space="preserve"> КЛАСС </w:t>
      </w:r>
    </w:p>
    <w:p w:rsidR="003E50E8" w:rsidRPr="005D1004" w:rsidRDefault="003E50E8" w:rsidP="00BE19F7">
      <w:pPr>
        <w:pStyle w:val="NoSpacing"/>
        <w:rPr>
          <w:rFonts w:ascii="Times New Roman" w:hAnsi="Times New Roman"/>
          <w:sz w:val="18"/>
          <w:szCs w:val="18"/>
        </w:rPr>
      </w:pPr>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2831"/>
        <w:gridCol w:w="1139"/>
        <w:gridCol w:w="1849"/>
        <w:gridCol w:w="1918"/>
        <w:gridCol w:w="2229"/>
      </w:tblGrid>
      <w:tr w:rsidR="003E50E8" w:rsidRPr="00D02612" w:rsidTr="00D02612">
        <w:trPr>
          <w:trHeight w:val="1249"/>
          <w:jc w:val="center"/>
        </w:trPr>
        <w:tc>
          <w:tcPr>
            <w:tcW w:w="561" w:type="dxa"/>
            <w:vMerge w:val="restart"/>
            <w:vAlign w:val="center"/>
          </w:tcPr>
          <w:p w:rsidR="003E50E8" w:rsidRPr="00D02612" w:rsidRDefault="003E50E8" w:rsidP="00D02612">
            <w:pPr>
              <w:pStyle w:val="NoSpacing"/>
              <w:jc w:val="center"/>
              <w:rPr>
                <w:rFonts w:ascii="Times New Roman" w:hAnsi="Times New Roman"/>
                <w:b/>
                <w:sz w:val="24"/>
                <w:szCs w:val="24"/>
                <w:lang w:val="en-US"/>
              </w:rPr>
            </w:pPr>
            <w:r w:rsidRPr="00D02612">
              <w:rPr>
                <w:rFonts w:ascii="Times New Roman" w:hAnsi="Times New Roman"/>
                <w:b/>
                <w:sz w:val="24"/>
                <w:szCs w:val="24"/>
              </w:rPr>
              <w:t>№ п/п</w:t>
            </w:r>
          </w:p>
        </w:tc>
        <w:tc>
          <w:tcPr>
            <w:tcW w:w="2831" w:type="dxa"/>
            <w:vMerge w:val="restart"/>
            <w:vAlign w:val="center"/>
          </w:tcPr>
          <w:p w:rsidR="003E50E8" w:rsidRPr="00D02612" w:rsidRDefault="003E50E8" w:rsidP="00D02612">
            <w:pPr>
              <w:pStyle w:val="NoSpacing"/>
              <w:jc w:val="center"/>
              <w:rPr>
                <w:rFonts w:ascii="Times New Roman" w:hAnsi="Times New Roman"/>
                <w:b/>
                <w:sz w:val="24"/>
                <w:szCs w:val="24"/>
              </w:rPr>
            </w:pPr>
            <w:r w:rsidRPr="00D02612">
              <w:rPr>
                <w:rFonts w:ascii="Times New Roman" w:hAnsi="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3E50E8" w:rsidRPr="00D02612" w:rsidRDefault="003E50E8" w:rsidP="00D02612">
            <w:pPr>
              <w:pStyle w:val="NoSpacing"/>
              <w:jc w:val="center"/>
              <w:rPr>
                <w:rFonts w:ascii="Times New Roman" w:hAnsi="Times New Roman"/>
                <w:b/>
                <w:sz w:val="24"/>
                <w:szCs w:val="24"/>
                <w:lang w:val="en-US"/>
              </w:rPr>
            </w:pPr>
            <w:r w:rsidRPr="00D02612">
              <w:rPr>
                <w:rFonts w:ascii="Times New Roman" w:hAnsi="Times New Roman"/>
                <w:b/>
                <w:sz w:val="24"/>
                <w:szCs w:val="24"/>
              </w:rPr>
              <w:t>Количество часов</w:t>
            </w:r>
          </w:p>
        </w:tc>
        <w:tc>
          <w:tcPr>
            <w:tcW w:w="2229" w:type="dxa"/>
            <w:vAlign w:val="center"/>
          </w:tcPr>
          <w:p w:rsidR="003E50E8" w:rsidRPr="00D02612" w:rsidRDefault="003E50E8" w:rsidP="00D02612">
            <w:pPr>
              <w:spacing w:after="0"/>
              <w:ind w:left="135"/>
              <w:jc w:val="center"/>
              <w:rPr>
                <w:rFonts w:ascii="Times New Roman" w:hAnsi="Times New Roman"/>
                <w:b/>
                <w:sz w:val="24"/>
                <w:szCs w:val="24"/>
              </w:rPr>
            </w:pPr>
            <w:r w:rsidRPr="00D02612">
              <w:rPr>
                <w:rFonts w:ascii="Times New Roman" w:hAnsi="Times New Roman"/>
                <w:b/>
                <w:color w:val="000000"/>
                <w:sz w:val="24"/>
              </w:rPr>
              <w:t>Электронные (цифровые) образовательные ресурсы</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Merge/>
            <w:vAlign w:val="center"/>
          </w:tcPr>
          <w:p w:rsidR="003E50E8" w:rsidRPr="00D02612" w:rsidRDefault="003E50E8" w:rsidP="00D02612">
            <w:pPr>
              <w:spacing w:after="0"/>
            </w:pPr>
          </w:p>
        </w:tc>
        <w:tc>
          <w:tcPr>
            <w:tcW w:w="1139" w:type="dxa"/>
            <w:vAlign w:val="center"/>
          </w:tcPr>
          <w:p w:rsidR="003E50E8" w:rsidRPr="00D02612" w:rsidRDefault="003E50E8" w:rsidP="00D02612">
            <w:pPr>
              <w:spacing w:after="0"/>
              <w:ind w:left="135"/>
              <w:rPr>
                <w:rFonts w:ascii="Times New Roman" w:hAnsi="Times New Roman"/>
                <w:b/>
                <w:color w:val="000000"/>
                <w:sz w:val="24"/>
              </w:rPr>
            </w:pPr>
            <w:r w:rsidRPr="00D02612">
              <w:rPr>
                <w:rFonts w:ascii="Times New Roman" w:hAnsi="Times New Roman"/>
                <w:b/>
                <w:color w:val="000000"/>
                <w:sz w:val="24"/>
              </w:rPr>
              <w:t>Всего</w:t>
            </w:r>
          </w:p>
        </w:tc>
        <w:tc>
          <w:tcPr>
            <w:tcW w:w="1849" w:type="dxa"/>
            <w:vAlign w:val="center"/>
          </w:tcPr>
          <w:p w:rsidR="003E50E8" w:rsidRPr="00D02612" w:rsidRDefault="003E50E8" w:rsidP="00D02612">
            <w:pPr>
              <w:spacing w:after="0"/>
              <w:ind w:left="135"/>
            </w:pPr>
            <w:r w:rsidRPr="00D02612">
              <w:rPr>
                <w:rFonts w:ascii="Times New Roman" w:hAnsi="Times New Roman"/>
                <w:b/>
                <w:color w:val="000000"/>
                <w:sz w:val="24"/>
              </w:rPr>
              <w:t xml:space="preserve">Контрольные работы </w:t>
            </w:r>
          </w:p>
        </w:tc>
        <w:tc>
          <w:tcPr>
            <w:tcW w:w="1918" w:type="dxa"/>
            <w:vAlign w:val="center"/>
          </w:tcPr>
          <w:p w:rsidR="003E50E8" w:rsidRPr="00D02612" w:rsidRDefault="003E50E8" w:rsidP="00D02612">
            <w:pPr>
              <w:spacing w:after="0"/>
              <w:ind w:left="135"/>
            </w:pPr>
            <w:r w:rsidRPr="00D02612">
              <w:rPr>
                <w:rFonts w:ascii="Times New Roman" w:hAnsi="Times New Roman"/>
                <w:b/>
                <w:color w:val="000000"/>
                <w:sz w:val="24"/>
              </w:rPr>
              <w:t xml:space="preserve">Практические работы </w:t>
            </w:r>
          </w:p>
        </w:tc>
        <w:tc>
          <w:tcPr>
            <w:tcW w:w="2229" w:type="dxa"/>
            <w:vAlign w:val="center"/>
          </w:tcPr>
          <w:p w:rsidR="003E50E8" w:rsidRPr="00D02612" w:rsidRDefault="003E50E8" w:rsidP="00D02612">
            <w:pPr>
              <w:spacing w:after="0"/>
            </w:pPr>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1.</w:t>
            </w:r>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pPr>
            <w:r w:rsidRPr="00D02612">
              <w:t>1.1.</w:t>
            </w:r>
          </w:p>
        </w:tc>
        <w:tc>
          <w:tcPr>
            <w:tcW w:w="2831" w:type="dxa"/>
            <w:vAlign w:val="center"/>
          </w:tcPr>
          <w:p w:rsidR="003E50E8" w:rsidRPr="00D02612" w:rsidRDefault="003E50E8" w:rsidP="00D02612">
            <w:pPr>
              <w:spacing w:after="0"/>
            </w:pPr>
            <w:r w:rsidRPr="00D02612">
              <w:rPr>
                <w:rFonts w:ascii="Times New Roman" w:hAnsi="Times New Roman"/>
                <w:color w:val="000000"/>
                <w:sz w:val="24"/>
              </w:rPr>
              <w:t>Знания о физической культуре</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2229" w:type="dxa"/>
            <w:vAlign w:val="center"/>
          </w:tcPr>
          <w:p w:rsidR="003E50E8" w:rsidRPr="00D02612" w:rsidRDefault="003E50E8" w:rsidP="00D02612">
            <w:pPr>
              <w:spacing w:after="0"/>
            </w:pPr>
            <w:hyperlink r:id="rId28">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29">
              <w:r w:rsidRPr="00D02612">
                <w:rPr>
                  <w:rFonts w:ascii="Times New Roman" w:hAnsi="Times New Roman"/>
                  <w:color w:val="0000FF"/>
                  <w:u w:val="single"/>
                </w:rPr>
                <w:t>www.school.edu.ru</w:t>
              </w:r>
            </w:hyperlink>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2.</w:t>
            </w:r>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pPr>
            <w:r w:rsidRPr="00D02612">
              <w:t>2.1</w:t>
            </w:r>
          </w:p>
        </w:tc>
        <w:tc>
          <w:tcPr>
            <w:tcW w:w="2831" w:type="dxa"/>
            <w:vAlign w:val="center"/>
          </w:tcPr>
          <w:p w:rsidR="003E50E8" w:rsidRPr="00D02612" w:rsidRDefault="003E50E8" w:rsidP="00D02612">
            <w:pPr>
              <w:spacing w:after="0"/>
            </w:pPr>
            <w:r w:rsidRPr="00D02612">
              <w:rPr>
                <w:rFonts w:ascii="Times New Roman" w:hAnsi="Times New Roman"/>
                <w:sz w:val="24"/>
                <w:szCs w:val="24"/>
              </w:rPr>
              <w:t>Способы самостоятельной деятельности.</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w:t>
            </w:r>
          </w:p>
        </w:tc>
        <w:tc>
          <w:tcPr>
            <w:tcW w:w="2229" w:type="dxa"/>
            <w:vAlign w:val="center"/>
          </w:tcPr>
          <w:p w:rsidR="003E50E8" w:rsidRPr="00D02612" w:rsidRDefault="003E50E8" w:rsidP="00D02612">
            <w:pPr>
              <w:spacing w:after="0"/>
            </w:pPr>
            <w:hyperlink r:id="rId30">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31">
              <w:r w:rsidRPr="00D02612">
                <w:rPr>
                  <w:rFonts w:ascii="Times New Roman" w:hAnsi="Times New Roman"/>
                  <w:color w:val="0000FF"/>
                  <w:u w:val="single"/>
                </w:rPr>
                <w:t>www.school.edu.ru</w:t>
              </w:r>
            </w:hyperlink>
          </w:p>
        </w:tc>
      </w:tr>
      <w:tr w:rsidR="003E50E8" w:rsidRPr="00D02612" w:rsidTr="00D02612">
        <w:trPr>
          <w:jc w:val="center"/>
        </w:trPr>
        <w:tc>
          <w:tcPr>
            <w:tcW w:w="10527" w:type="dxa"/>
            <w:gridSpan w:val="6"/>
            <w:vAlign w:val="center"/>
          </w:tcPr>
          <w:p w:rsidR="003E50E8" w:rsidRPr="00D02612" w:rsidRDefault="003E50E8" w:rsidP="00D02612">
            <w:pPr>
              <w:spacing w:after="0"/>
              <w:rPr>
                <w:rFonts w:ascii="Times New Roman" w:hAnsi="Times New Roman"/>
                <w:b/>
                <w:color w:val="000000"/>
                <w:sz w:val="24"/>
              </w:rPr>
            </w:pPr>
            <w:r w:rsidRPr="00D02612">
              <w:rPr>
                <w:rFonts w:ascii="Times New Roman" w:hAnsi="Times New Roman"/>
                <w:b/>
                <w:color w:val="000000"/>
                <w:sz w:val="24"/>
              </w:rPr>
              <w:t>Физическое совершенствование.</w:t>
            </w:r>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1</w:t>
            </w:r>
          </w:p>
        </w:tc>
      </w:tr>
      <w:tr w:rsidR="003E50E8" w:rsidRPr="00D02612" w:rsidTr="00D02612">
        <w:trPr>
          <w:jc w:val="center"/>
        </w:trPr>
        <w:tc>
          <w:tcPr>
            <w:tcW w:w="561" w:type="dxa"/>
            <w:vAlign w:val="center"/>
          </w:tcPr>
          <w:p w:rsidR="003E50E8" w:rsidRPr="00D02612" w:rsidRDefault="003E50E8" w:rsidP="00D02612">
            <w:pPr>
              <w:spacing w:after="0"/>
            </w:pPr>
            <w:r w:rsidRPr="00D02612">
              <w:t>1.1.</w:t>
            </w: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 xml:space="preserve">Физкультурно-оздоровительная деятельность. </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В процессе урока</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pPr>
          </w:p>
        </w:tc>
        <w:tc>
          <w:tcPr>
            <w:tcW w:w="2229" w:type="dxa"/>
            <w:vAlign w:val="center"/>
          </w:tcPr>
          <w:p w:rsidR="003E50E8" w:rsidRPr="00D02612" w:rsidRDefault="003E50E8" w:rsidP="00D02612">
            <w:pPr>
              <w:spacing w:after="0"/>
            </w:pPr>
            <w:hyperlink r:id="rId32">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33">
              <w:r w:rsidRPr="00D02612">
                <w:rPr>
                  <w:rFonts w:ascii="Times New Roman" w:hAnsi="Times New Roman"/>
                  <w:color w:val="0000FF"/>
                  <w:u w:val="single"/>
                </w:rPr>
                <w:t>www.school.edu.ru</w:t>
              </w:r>
            </w:hyperlink>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2</w:t>
            </w:r>
          </w:p>
        </w:tc>
      </w:tr>
      <w:tr w:rsidR="003E50E8" w:rsidRPr="00D02612" w:rsidTr="00D02612">
        <w:trPr>
          <w:jc w:val="center"/>
        </w:trPr>
        <w:tc>
          <w:tcPr>
            <w:tcW w:w="561" w:type="dxa"/>
            <w:vAlign w:val="center"/>
          </w:tcPr>
          <w:p w:rsidR="003E50E8" w:rsidRPr="00D02612" w:rsidRDefault="003E50E8" w:rsidP="00D02612">
            <w:pPr>
              <w:spacing w:after="0"/>
            </w:pPr>
            <w:r w:rsidRPr="00D02612">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14</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14</w:t>
            </w:r>
          </w:p>
        </w:tc>
        <w:tc>
          <w:tcPr>
            <w:tcW w:w="2229" w:type="dxa"/>
          </w:tcPr>
          <w:p w:rsidR="003E50E8" w:rsidRPr="00D02612" w:rsidRDefault="003E50E8" w:rsidP="00D02612">
            <w:pPr>
              <w:spacing w:after="0"/>
            </w:pPr>
            <w:hyperlink r:id="rId34">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35">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pPr>
            <w:r w:rsidRPr="00D02612">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12</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12</w:t>
            </w:r>
          </w:p>
        </w:tc>
        <w:tc>
          <w:tcPr>
            <w:tcW w:w="2229" w:type="dxa"/>
          </w:tcPr>
          <w:p w:rsidR="003E50E8" w:rsidRPr="00D02612" w:rsidRDefault="003E50E8" w:rsidP="00D02612">
            <w:pPr>
              <w:spacing w:after="0"/>
            </w:pPr>
            <w:hyperlink r:id="rId36">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37">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restart"/>
            <w:vAlign w:val="center"/>
          </w:tcPr>
          <w:p w:rsidR="003E50E8" w:rsidRPr="00D02612" w:rsidRDefault="003E50E8" w:rsidP="00D02612">
            <w:pPr>
              <w:spacing w:after="0"/>
              <w:jc w:val="center"/>
              <w:rPr>
                <w:sz w:val="16"/>
                <w:szCs w:val="16"/>
              </w:rPr>
            </w:pPr>
          </w:p>
          <w:p w:rsidR="003E50E8" w:rsidRPr="00D02612" w:rsidRDefault="003E50E8" w:rsidP="00D02612">
            <w:pPr>
              <w:spacing w:after="0"/>
              <w:jc w:val="center"/>
              <w:rPr>
                <w:sz w:val="16"/>
                <w:szCs w:val="16"/>
              </w:rPr>
            </w:pPr>
          </w:p>
          <w:p w:rsidR="003E50E8" w:rsidRPr="00D02612" w:rsidRDefault="003E50E8" w:rsidP="00D02612">
            <w:pPr>
              <w:spacing w:after="0"/>
              <w:jc w:val="center"/>
            </w:pPr>
            <w:r w:rsidRPr="00D02612">
              <w:t>2.3.</w:t>
            </w: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«Спортивные игры».</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46</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46</w:t>
            </w:r>
          </w:p>
        </w:tc>
        <w:tc>
          <w:tcPr>
            <w:tcW w:w="2229" w:type="dxa"/>
          </w:tcPr>
          <w:p w:rsidR="003E50E8" w:rsidRPr="00D02612" w:rsidRDefault="003E50E8" w:rsidP="00D02612">
            <w:pPr>
              <w:spacing w:after="0"/>
            </w:pPr>
            <w:hyperlink r:id="rId38">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39">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 xml:space="preserve">Баскетбол. </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2229" w:type="dxa"/>
          </w:tcPr>
          <w:p w:rsidR="003E50E8" w:rsidRPr="00D02612" w:rsidRDefault="003E50E8" w:rsidP="00D02612">
            <w:pPr>
              <w:spacing w:after="0"/>
            </w:pPr>
            <w:hyperlink r:id="rId40">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41">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 xml:space="preserve">Волейбол. </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23</w:t>
            </w:r>
          </w:p>
        </w:tc>
        <w:tc>
          <w:tcPr>
            <w:tcW w:w="2229" w:type="dxa"/>
          </w:tcPr>
          <w:p w:rsidR="003E50E8" w:rsidRPr="00D02612" w:rsidRDefault="003E50E8" w:rsidP="00D02612">
            <w:pPr>
              <w:spacing w:after="0"/>
            </w:pPr>
            <w:hyperlink r:id="rId42">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43">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Merge/>
            <w:vAlign w:val="center"/>
          </w:tcPr>
          <w:p w:rsidR="003E50E8" w:rsidRPr="00D02612" w:rsidRDefault="003E50E8" w:rsidP="00D02612">
            <w:pPr>
              <w:spacing w:after="0"/>
            </w:pP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Футбол.</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6</w:t>
            </w:r>
          </w:p>
        </w:tc>
        <w:tc>
          <w:tcPr>
            <w:tcW w:w="1849" w:type="dxa"/>
            <w:vAlign w:val="center"/>
          </w:tcPr>
          <w:p w:rsidR="003E50E8" w:rsidRPr="00D02612" w:rsidRDefault="003E50E8" w:rsidP="00D02612">
            <w:pPr>
              <w:spacing w:after="0"/>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6</w:t>
            </w:r>
          </w:p>
        </w:tc>
        <w:tc>
          <w:tcPr>
            <w:tcW w:w="2229" w:type="dxa"/>
          </w:tcPr>
          <w:p w:rsidR="003E50E8" w:rsidRPr="00D02612" w:rsidRDefault="003E50E8" w:rsidP="00D02612">
            <w:pPr>
              <w:spacing w:after="0"/>
            </w:pPr>
            <w:hyperlink r:id="rId44">
              <w:r w:rsidRPr="00D02612">
                <w:rPr>
                  <w:rFonts w:ascii="Times New Roman" w:hAnsi="Times New Roman"/>
                  <w:color w:val="0000FF"/>
                  <w:u w:val="single"/>
                </w:rPr>
                <w:t>www.edu.ru</w:t>
              </w:r>
            </w:hyperlink>
            <w:r w:rsidRPr="00D02612">
              <w:rPr>
                <w:rFonts w:ascii="Times New Roman" w:hAnsi="Times New Roman"/>
                <w:color w:val="000000"/>
                <w:sz w:val="24"/>
              </w:rPr>
              <w:t xml:space="preserve"> </w:t>
            </w:r>
            <w:hyperlink r:id="rId45">
              <w:r w:rsidRPr="00D02612">
                <w:rPr>
                  <w:rFonts w:ascii="Times New Roman" w:hAnsi="Times New Roman"/>
                  <w:color w:val="0000FF"/>
                  <w:u w:val="single"/>
                </w:rPr>
                <w:t>www.school.edu.ru</w:t>
              </w:r>
            </w:hyperlink>
            <w:r w:rsidRPr="00D02612">
              <w:rPr>
                <w:rFonts w:ascii="Times New Roman" w:hAnsi="Times New Roman"/>
                <w:color w:val="000000"/>
                <w:sz w:val="24"/>
              </w:rPr>
              <w:t xml:space="preserve"> </w:t>
            </w:r>
          </w:p>
        </w:tc>
      </w:tr>
      <w:tr w:rsidR="003E50E8" w:rsidRPr="00D02612" w:rsidTr="00D02612">
        <w:trPr>
          <w:jc w:val="center"/>
        </w:trPr>
        <w:tc>
          <w:tcPr>
            <w:tcW w:w="561" w:type="dxa"/>
            <w:vAlign w:val="center"/>
          </w:tcPr>
          <w:p w:rsidR="003E50E8" w:rsidRPr="00D02612" w:rsidRDefault="003E50E8" w:rsidP="00D02612">
            <w:pPr>
              <w:spacing w:after="0" w:line="240" w:lineRule="auto"/>
            </w:pPr>
            <w:r w:rsidRPr="00D02612">
              <w:t>2.4.</w:t>
            </w:r>
          </w:p>
        </w:tc>
        <w:tc>
          <w:tcPr>
            <w:tcW w:w="2831" w:type="dxa"/>
            <w:vAlign w:val="center"/>
          </w:tcPr>
          <w:p w:rsidR="003E50E8" w:rsidRPr="00D02612" w:rsidRDefault="003E50E8" w:rsidP="00D02612">
            <w:pPr>
              <w:spacing w:after="0" w:line="240" w:lineRule="auto"/>
              <w:rPr>
                <w:rFonts w:ascii="Times New Roman" w:hAnsi="Times New Roman"/>
                <w:sz w:val="24"/>
                <w:szCs w:val="24"/>
              </w:rPr>
            </w:pPr>
            <w:r w:rsidRPr="00D02612">
              <w:rPr>
                <w:rFonts w:ascii="Times New Roman" w:hAnsi="Times New Roman"/>
                <w:sz w:val="24"/>
                <w:szCs w:val="24"/>
              </w:rPr>
              <w:t>Модуль «Лыжная подготовка».</w:t>
            </w:r>
          </w:p>
        </w:tc>
        <w:tc>
          <w:tcPr>
            <w:tcW w:w="1139" w:type="dxa"/>
            <w:vAlign w:val="center"/>
          </w:tcPr>
          <w:p w:rsidR="003E50E8" w:rsidRPr="00D02612" w:rsidRDefault="003E50E8" w:rsidP="00D02612">
            <w:pPr>
              <w:spacing w:after="0" w:line="240" w:lineRule="auto"/>
              <w:jc w:val="center"/>
              <w:rPr>
                <w:rFonts w:ascii="Times New Roman" w:hAnsi="Times New Roman"/>
                <w:sz w:val="24"/>
                <w:szCs w:val="24"/>
              </w:rPr>
            </w:pPr>
            <w:r w:rsidRPr="00D02612">
              <w:rPr>
                <w:rFonts w:ascii="Times New Roman" w:hAnsi="Times New Roman"/>
                <w:sz w:val="24"/>
                <w:szCs w:val="24"/>
              </w:rPr>
              <w:t>12</w:t>
            </w:r>
          </w:p>
        </w:tc>
        <w:tc>
          <w:tcPr>
            <w:tcW w:w="1849" w:type="dxa"/>
            <w:vAlign w:val="center"/>
          </w:tcPr>
          <w:p w:rsidR="003E50E8" w:rsidRPr="00D02612" w:rsidRDefault="003E50E8" w:rsidP="00D02612">
            <w:pPr>
              <w:spacing w:after="0" w:line="240" w:lineRule="auto"/>
            </w:pPr>
          </w:p>
        </w:tc>
        <w:tc>
          <w:tcPr>
            <w:tcW w:w="1918" w:type="dxa"/>
            <w:vAlign w:val="center"/>
          </w:tcPr>
          <w:p w:rsidR="003E50E8" w:rsidRPr="00D02612" w:rsidRDefault="003E50E8" w:rsidP="00D02612">
            <w:pPr>
              <w:spacing w:after="0" w:line="240" w:lineRule="auto"/>
              <w:jc w:val="center"/>
              <w:rPr>
                <w:rFonts w:ascii="Times New Roman" w:hAnsi="Times New Roman"/>
                <w:sz w:val="24"/>
                <w:szCs w:val="24"/>
              </w:rPr>
            </w:pPr>
            <w:r w:rsidRPr="00D02612">
              <w:rPr>
                <w:rFonts w:ascii="Times New Roman" w:hAnsi="Times New Roman"/>
                <w:sz w:val="24"/>
                <w:szCs w:val="24"/>
              </w:rPr>
              <w:t>12</w:t>
            </w:r>
          </w:p>
        </w:tc>
        <w:tc>
          <w:tcPr>
            <w:tcW w:w="2229" w:type="dxa"/>
          </w:tcPr>
          <w:p w:rsidR="003E50E8" w:rsidRPr="00D02612" w:rsidRDefault="003E50E8" w:rsidP="00D02612">
            <w:pPr>
              <w:spacing w:after="0" w:line="240" w:lineRule="auto"/>
            </w:pPr>
          </w:p>
        </w:tc>
      </w:tr>
      <w:tr w:rsidR="003E50E8" w:rsidRPr="00D02612" w:rsidTr="00D02612">
        <w:trPr>
          <w:jc w:val="center"/>
        </w:trPr>
        <w:tc>
          <w:tcPr>
            <w:tcW w:w="10527" w:type="dxa"/>
            <w:gridSpan w:val="6"/>
            <w:vAlign w:val="center"/>
          </w:tcPr>
          <w:p w:rsidR="003E50E8" w:rsidRPr="00D02612" w:rsidRDefault="003E50E8" w:rsidP="00D02612">
            <w:pPr>
              <w:spacing w:after="0"/>
            </w:pPr>
            <w:r w:rsidRPr="00D02612">
              <w:rPr>
                <w:rFonts w:ascii="Times New Roman" w:hAnsi="Times New Roman"/>
                <w:b/>
                <w:color w:val="000000"/>
                <w:sz w:val="24"/>
              </w:rPr>
              <w:t>Раздел 3</w:t>
            </w:r>
          </w:p>
        </w:tc>
      </w:tr>
      <w:tr w:rsidR="003E50E8" w:rsidRPr="00D02612" w:rsidTr="00D02612">
        <w:trPr>
          <w:jc w:val="center"/>
        </w:trPr>
        <w:tc>
          <w:tcPr>
            <w:tcW w:w="561" w:type="dxa"/>
            <w:vAlign w:val="center"/>
          </w:tcPr>
          <w:p w:rsidR="003E50E8" w:rsidRPr="00D02612" w:rsidRDefault="003E50E8" w:rsidP="00D02612">
            <w:pPr>
              <w:spacing w:after="0"/>
            </w:pPr>
            <w:r w:rsidRPr="00D02612">
              <w:t>3.1.</w:t>
            </w:r>
          </w:p>
        </w:tc>
        <w:tc>
          <w:tcPr>
            <w:tcW w:w="2831"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Модуль «Спорт». Подготовка к выполнению нормативов комплекса ГТО</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w:t>
            </w:r>
          </w:p>
        </w:tc>
        <w:tc>
          <w:tcPr>
            <w:tcW w:w="1849" w:type="dxa"/>
            <w:vAlign w:val="center"/>
          </w:tcPr>
          <w:p w:rsidR="003E50E8" w:rsidRPr="00D02612" w:rsidRDefault="003E50E8" w:rsidP="00D02612">
            <w:pPr>
              <w:spacing w:after="0"/>
              <w:rPr>
                <w:rFonts w:ascii="Times New Roman" w:hAnsi="Times New Roman"/>
                <w:sz w:val="24"/>
                <w:szCs w:val="24"/>
              </w:rPr>
            </w:pP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w:t>
            </w:r>
          </w:p>
        </w:tc>
        <w:tc>
          <w:tcPr>
            <w:tcW w:w="2229" w:type="dxa"/>
            <w:vAlign w:val="center"/>
          </w:tcPr>
          <w:p w:rsidR="003E50E8" w:rsidRPr="00D02612" w:rsidRDefault="003E50E8" w:rsidP="00D02612">
            <w:pPr>
              <w:spacing w:after="0" w:line="259" w:lineRule="auto"/>
              <w:contextualSpacing/>
              <w:jc w:val="center"/>
              <w:rPr>
                <w:color w:val="0000FF"/>
                <w:sz w:val="16"/>
                <w:szCs w:val="16"/>
                <w:u w:val="single"/>
              </w:rPr>
            </w:pPr>
            <w:hyperlink r:id="rId46" w:history="1">
              <w:r w:rsidRPr="00D02612">
                <w:rPr>
                  <w:rFonts w:ascii="Times New Roman" w:hAnsi="Times New Roman"/>
                  <w:color w:val="0000FF"/>
                  <w:sz w:val="16"/>
                  <w:szCs w:val="16"/>
                  <w:u w:val="single"/>
                </w:rPr>
                <w:t>https://www.gto.ru/norms</w:t>
              </w:r>
            </w:hyperlink>
          </w:p>
          <w:p w:rsidR="003E50E8" w:rsidRPr="00D02612" w:rsidRDefault="003E50E8" w:rsidP="00D02612">
            <w:pPr>
              <w:spacing w:after="0"/>
              <w:rPr>
                <w:rFonts w:ascii="Times New Roman" w:hAnsi="Times New Roman"/>
                <w:color w:val="0000FF"/>
                <w:u w:val="single"/>
              </w:rPr>
            </w:pPr>
            <w:hyperlink r:id="rId47" w:anchor="gto-method" w:history="1">
              <w:r w:rsidRPr="00D02612">
                <w:rPr>
                  <w:rFonts w:ascii="Times New Roman" w:hAnsi="Times New Roman"/>
                  <w:color w:val="0000FF"/>
                  <w:u w:val="single"/>
                </w:rPr>
                <w:t>ВФСК ГТО (gto.ru)</w:t>
              </w:r>
            </w:hyperlink>
          </w:p>
        </w:tc>
      </w:tr>
      <w:tr w:rsidR="003E50E8" w:rsidRPr="00D02612" w:rsidTr="00D02612">
        <w:trPr>
          <w:jc w:val="center"/>
        </w:trPr>
        <w:tc>
          <w:tcPr>
            <w:tcW w:w="3392" w:type="dxa"/>
            <w:gridSpan w:val="2"/>
            <w:vAlign w:val="center"/>
          </w:tcPr>
          <w:p w:rsidR="003E50E8" w:rsidRPr="00D02612" w:rsidRDefault="003E50E8" w:rsidP="00D02612">
            <w:pPr>
              <w:spacing w:after="0"/>
            </w:pPr>
            <w:r w:rsidRPr="00D02612">
              <w:rPr>
                <w:rFonts w:ascii="Times New Roman" w:hAnsi="Times New Roman"/>
                <w:color w:val="000000"/>
                <w:sz w:val="24"/>
              </w:rPr>
              <w:t>ОБЩЕЕ КОЛИЧЕСТВО ЧАСОВ ПО ПРОГРАММЕ</w:t>
            </w:r>
          </w:p>
        </w:tc>
        <w:tc>
          <w:tcPr>
            <w:tcW w:w="1139"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102</w:t>
            </w:r>
          </w:p>
        </w:tc>
        <w:tc>
          <w:tcPr>
            <w:tcW w:w="1849" w:type="dxa"/>
            <w:vAlign w:val="center"/>
          </w:tcPr>
          <w:p w:rsidR="003E50E8" w:rsidRPr="00D02612" w:rsidRDefault="003E50E8" w:rsidP="00D02612">
            <w:pPr>
              <w:spacing w:after="0"/>
              <w:rPr>
                <w:rFonts w:ascii="Times New Roman" w:hAnsi="Times New Roman"/>
                <w:sz w:val="24"/>
                <w:szCs w:val="24"/>
              </w:rPr>
            </w:pPr>
            <w:r w:rsidRPr="00D02612">
              <w:rPr>
                <w:rFonts w:ascii="Times New Roman" w:hAnsi="Times New Roman"/>
                <w:sz w:val="24"/>
                <w:szCs w:val="24"/>
              </w:rPr>
              <w:t>0</w:t>
            </w:r>
          </w:p>
        </w:tc>
        <w:tc>
          <w:tcPr>
            <w:tcW w:w="1918" w:type="dxa"/>
            <w:vAlign w:val="center"/>
          </w:tcPr>
          <w:p w:rsidR="003E50E8" w:rsidRPr="00D02612" w:rsidRDefault="003E50E8" w:rsidP="00D02612">
            <w:pPr>
              <w:spacing w:after="0"/>
              <w:jc w:val="center"/>
              <w:rPr>
                <w:rFonts w:ascii="Times New Roman" w:hAnsi="Times New Roman"/>
                <w:sz w:val="24"/>
                <w:szCs w:val="24"/>
              </w:rPr>
            </w:pPr>
            <w:r w:rsidRPr="00D02612">
              <w:rPr>
                <w:rFonts w:ascii="Times New Roman" w:hAnsi="Times New Roman"/>
                <w:sz w:val="24"/>
                <w:szCs w:val="24"/>
              </w:rPr>
              <w:t>102</w:t>
            </w:r>
          </w:p>
        </w:tc>
        <w:tc>
          <w:tcPr>
            <w:tcW w:w="2229" w:type="dxa"/>
            <w:vAlign w:val="center"/>
          </w:tcPr>
          <w:p w:rsidR="003E50E8" w:rsidRPr="00D02612" w:rsidRDefault="003E50E8" w:rsidP="00D02612">
            <w:pPr>
              <w:spacing w:after="0"/>
            </w:pPr>
          </w:p>
        </w:tc>
      </w:tr>
    </w:tbl>
    <w:p w:rsidR="003E50E8" w:rsidRPr="005D1004" w:rsidRDefault="003E50E8" w:rsidP="00BE19F7">
      <w:pPr>
        <w:pStyle w:val="NoSpacing"/>
        <w:rPr>
          <w:rFonts w:ascii="Times New Roman" w:hAnsi="Times New Roman"/>
          <w:sz w:val="18"/>
          <w:szCs w:val="18"/>
        </w:rPr>
      </w:pPr>
    </w:p>
    <w:p w:rsidR="003E50E8" w:rsidRPr="005D1004" w:rsidRDefault="003E50E8" w:rsidP="00262F4D">
      <w:pPr>
        <w:widowControl w:val="0"/>
        <w:suppressAutoHyphens/>
        <w:autoSpaceDE w:val="0"/>
        <w:autoSpaceDN w:val="0"/>
        <w:adjustRightInd w:val="0"/>
        <w:spacing w:before="113" w:after="0" w:line="240" w:lineRule="atLeast"/>
        <w:textAlignment w:val="center"/>
      </w:pPr>
      <w:r w:rsidRPr="005D1004">
        <w:rPr>
          <w:rFonts w:ascii="Times New Roman" w:hAnsi="Times New Roman"/>
          <w:b/>
          <w:color w:val="000000"/>
          <w:sz w:val="28"/>
        </w:rPr>
        <w:t xml:space="preserve">ПОУРОЧНОЕ ПЛАНИРОВАНИЕ </w:t>
      </w:r>
    </w:p>
    <w:p w:rsidR="003E50E8" w:rsidRPr="005D1004" w:rsidRDefault="003E50E8" w:rsidP="00262F4D">
      <w:pPr>
        <w:spacing w:after="0"/>
        <w:ind w:left="119"/>
        <w:rPr>
          <w:rFonts w:ascii="Times New Roman" w:hAnsi="Times New Roman"/>
          <w:b/>
          <w:color w:val="000000"/>
          <w:sz w:val="28"/>
        </w:rPr>
      </w:pPr>
      <w:r w:rsidRPr="005D1004">
        <w:rPr>
          <w:rFonts w:ascii="Times New Roman" w:hAnsi="Times New Roman"/>
          <w:b/>
          <w:color w:val="000000"/>
          <w:sz w:val="28"/>
        </w:rPr>
        <w:t xml:space="preserve">10 КЛАСС </w:t>
      </w:r>
    </w:p>
    <w:tbl>
      <w:tblPr>
        <w:tblW w:w="10916" w:type="dxa"/>
        <w:tblCellSpacing w:w="20" w:type="nil"/>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7"/>
        <w:gridCol w:w="4417"/>
        <w:gridCol w:w="946"/>
        <w:gridCol w:w="1038"/>
        <w:gridCol w:w="1135"/>
        <w:gridCol w:w="1134"/>
        <w:gridCol w:w="1559"/>
      </w:tblGrid>
      <w:tr w:rsidR="003E50E8" w:rsidRPr="00D02612" w:rsidTr="00262F4D">
        <w:trPr>
          <w:trHeight w:val="649"/>
          <w:tblCellSpacing w:w="20" w:type="nil"/>
        </w:trPr>
        <w:tc>
          <w:tcPr>
            <w:tcW w:w="687" w:type="dxa"/>
            <w:vMerge w:val="restart"/>
            <w:tcMar>
              <w:top w:w="50" w:type="dxa"/>
              <w:left w:w="100" w:type="dxa"/>
            </w:tcMar>
            <w:vAlign w:val="center"/>
          </w:tcPr>
          <w:p w:rsidR="003E50E8" w:rsidRPr="005D1004" w:rsidRDefault="003E50E8" w:rsidP="00262F4D">
            <w:pPr>
              <w:spacing w:after="0" w:line="240" w:lineRule="auto"/>
              <w:ind w:left="135"/>
              <w:jc w:val="center"/>
              <w:rPr>
                <w:b/>
              </w:rPr>
            </w:pPr>
            <w:r w:rsidRPr="005D1004">
              <w:rPr>
                <w:rFonts w:ascii="Times New Roman" w:hAnsi="Times New Roman"/>
                <w:b/>
                <w:color w:val="000000"/>
                <w:sz w:val="24"/>
              </w:rPr>
              <w:t>№ п/п</w:t>
            </w:r>
          </w:p>
        </w:tc>
        <w:tc>
          <w:tcPr>
            <w:tcW w:w="4417" w:type="dxa"/>
            <w:vMerge w:val="restart"/>
            <w:tcBorders>
              <w:right w:val="single" w:sz="4" w:space="0" w:color="auto"/>
            </w:tcBorders>
            <w:tcMar>
              <w:top w:w="50" w:type="dxa"/>
              <w:left w:w="100" w:type="dxa"/>
            </w:tcMar>
            <w:vAlign w:val="center"/>
          </w:tcPr>
          <w:p w:rsidR="003E50E8" w:rsidRPr="005D1004" w:rsidRDefault="003E50E8" w:rsidP="00262F4D">
            <w:pPr>
              <w:spacing w:after="0" w:line="240" w:lineRule="auto"/>
              <w:ind w:left="135"/>
              <w:jc w:val="center"/>
              <w:rPr>
                <w:b/>
              </w:rPr>
            </w:pPr>
            <w:r w:rsidRPr="005D1004">
              <w:rPr>
                <w:rFonts w:ascii="Times New Roman" w:hAnsi="Times New Roman"/>
                <w:b/>
                <w:color w:val="000000"/>
                <w:sz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rsidR="003E50E8" w:rsidRPr="005D1004" w:rsidRDefault="003E50E8" w:rsidP="00262F4D">
            <w:pPr>
              <w:spacing w:after="0" w:line="240" w:lineRule="auto"/>
              <w:jc w:val="center"/>
              <w:rPr>
                <w:b/>
              </w:rPr>
            </w:pPr>
            <w:r w:rsidRPr="005D1004">
              <w:rPr>
                <w:rFonts w:ascii="Times New Roman" w:hAnsi="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3E50E8" w:rsidRPr="005D1004" w:rsidRDefault="003E50E8" w:rsidP="00262F4D">
            <w:pPr>
              <w:spacing w:after="0" w:line="240" w:lineRule="auto"/>
              <w:ind w:left="135" w:right="113"/>
              <w:jc w:val="center"/>
              <w:rPr>
                <w:b/>
              </w:rPr>
            </w:pPr>
            <w:r w:rsidRPr="005D1004">
              <w:rPr>
                <w:rFonts w:ascii="Times New Roman" w:hAnsi="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3E50E8" w:rsidRPr="005D1004" w:rsidRDefault="003E50E8" w:rsidP="00262F4D">
            <w:pPr>
              <w:spacing w:after="0" w:line="240" w:lineRule="auto"/>
              <w:ind w:left="135" w:right="113"/>
              <w:jc w:val="center"/>
              <w:rPr>
                <w:b/>
              </w:rPr>
            </w:pPr>
            <w:r w:rsidRPr="005D1004">
              <w:rPr>
                <w:rFonts w:ascii="Times New Roman" w:hAnsi="Times New Roman"/>
                <w:b/>
                <w:color w:val="000000"/>
                <w:sz w:val="24"/>
              </w:rPr>
              <w:t>Электронные цифровые образовательные ресурсы</w:t>
            </w:r>
          </w:p>
        </w:tc>
      </w:tr>
      <w:tr w:rsidR="003E50E8" w:rsidRPr="00D02612" w:rsidTr="00262F4D">
        <w:trPr>
          <w:cantSplit/>
          <w:trHeight w:val="1134"/>
          <w:tblCellSpacing w:w="20" w:type="nil"/>
        </w:trPr>
        <w:tc>
          <w:tcPr>
            <w:tcW w:w="687" w:type="dxa"/>
            <w:vMerge/>
            <w:tcBorders>
              <w:top w:val="nil"/>
            </w:tcBorders>
            <w:tcMar>
              <w:top w:w="50" w:type="dxa"/>
              <w:left w:w="100" w:type="dxa"/>
            </w:tcMar>
          </w:tcPr>
          <w:p w:rsidR="003E50E8" w:rsidRPr="005D1004" w:rsidRDefault="003E50E8" w:rsidP="00262F4D">
            <w:pPr>
              <w:spacing w:line="240" w:lineRule="auto"/>
            </w:pPr>
          </w:p>
        </w:tc>
        <w:tc>
          <w:tcPr>
            <w:tcW w:w="4417" w:type="dxa"/>
            <w:vMerge/>
            <w:tcBorders>
              <w:top w:val="nil"/>
              <w:right w:val="single" w:sz="4" w:space="0" w:color="auto"/>
            </w:tcBorders>
            <w:tcMar>
              <w:top w:w="50" w:type="dxa"/>
              <w:left w:w="100" w:type="dxa"/>
            </w:tcMar>
          </w:tcPr>
          <w:p w:rsidR="003E50E8" w:rsidRPr="005D1004" w:rsidRDefault="003E50E8" w:rsidP="00262F4D">
            <w:pPr>
              <w:spacing w:line="240" w:lineRule="auto"/>
            </w:pP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textDirection w:val="btLr"/>
            <w:vAlign w:val="center"/>
          </w:tcPr>
          <w:p w:rsidR="003E50E8" w:rsidRPr="005D1004" w:rsidRDefault="003E50E8" w:rsidP="00262F4D">
            <w:pPr>
              <w:spacing w:after="0" w:line="240" w:lineRule="auto"/>
              <w:ind w:left="135" w:right="113"/>
              <w:jc w:val="center"/>
              <w:rPr>
                <w:rFonts w:ascii="Times New Roman" w:hAnsi="Times New Roman"/>
                <w:b/>
                <w:color w:val="000000"/>
                <w:sz w:val="24"/>
              </w:rPr>
            </w:pPr>
            <w:r w:rsidRPr="005D1004">
              <w:rPr>
                <w:rFonts w:ascii="Times New Roman" w:hAnsi="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tcMar>
              <w:top w:w="50" w:type="dxa"/>
              <w:left w:w="100" w:type="dxa"/>
            </w:tcMar>
            <w:textDirection w:val="btLr"/>
            <w:vAlign w:val="center"/>
          </w:tcPr>
          <w:p w:rsidR="003E50E8" w:rsidRPr="005D1004" w:rsidRDefault="003E50E8" w:rsidP="00262F4D">
            <w:pPr>
              <w:spacing w:after="0" w:line="240" w:lineRule="auto"/>
              <w:ind w:left="135" w:right="113"/>
              <w:jc w:val="center"/>
              <w:rPr>
                <w:rFonts w:ascii="Times New Roman" w:hAnsi="Times New Roman"/>
                <w:b/>
                <w:color w:val="000000"/>
                <w:sz w:val="24"/>
              </w:rPr>
            </w:pPr>
            <w:r w:rsidRPr="005D1004">
              <w:rPr>
                <w:rFonts w:ascii="Times New Roman" w:hAnsi="Times New Roman"/>
                <w:b/>
                <w:color w:val="000000"/>
                <w:sz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tcMar>
              <w:top w:w="50" w:type="dxa"/>
              <w:left w:w="100" w:type="dxa"/>
            </w:tcMar>
            <w:textDirection w:val="btLr"/>
            <w:vAlign w:val="center"/>
          </w:tcPr>
          <w:p w:rsidR="003E50E8" w:rsidRPr="005D1004" w:rsidRDefault="003E50E8" w:rsidP="00262F4D">
            <w:pPr>
              <w:spacing w:after="0" w:line="240" w:lineRule="auto"/>
              <w:ind w:left="135" w:right="113"/>
              <w:jc w:val="center"/>
              <w:rPr>
                <w:rFonts w:ascii="Times New Roman" w:hAnsi="Times New Roman"/>
                <w:b/>
                <w:color w:val="000000"/>
                <w:sz w:val="24"/>
              </w:rPr>
            </w:pPr>
            <w:r w:rsidRPr="005D1004">
              <w:rPr>
                <w:rFonts w:ascii="Times New Roman" w:hAnsi="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rsidR="003E50E8" w:rsidRPr="005D1004" w:rsidRDefault="003E50E8" w:rsidP="00262F4D">
            <w:pPr>
              <w:spacing w:line="240" w:lineRule="auto"/>
            </w:pPr>
          </w:p>
        </w:tc>
        <w:tc>
          <w:tcPr>
            <w:tcW w:w="1559" w:type="dxa"/>
            <w:vMerge/>
            <w:tcBorders>
              <w:left w:val="single" w:sz="4" w:space="0" w:color="auto"/>
              <w:bottom w:val="single" w:sz="4" w:space="0" w:color="auto"/>
              <w:right w:val="single" w:sz="4" w:space="0" w:color="auto"/>
            </w:tcBorders>
            <w:tcMar>
              <w:top w:w="50" w:type="dxa"/>
              <w:left w:w="100" w:type="dxa"/>
            </w:tcMar>
          </w:tcPr>
          <w:p w:rsidR="003E50E8" w:rsidRPr="005D1004" w:rsidRDefault="003E50E8" w:rsidP="00262F4D">
            <w:pPr>
              <w:spacing w:line="240" w:lineRule="auto"/>
            </w:pPr>
          </w:p>
        </w:tc>
      </w:tr>
      <w:tr w:rsidR="003E50E8" w:rsidRPr="00D02612" w:rsidTr="00262F4D">
        <w:trPr>
          <w:cantSplit/>
          <w:trHeight w:val="1134"/>
          <w:tblCellSpacing w:w="20" w:type="nil"/>
        </w:trPr>
        <w:tc>
          <w:tcPr>
            <w:tcW w:w="10916" w:type="dxa"/>
            <w:gridSpan w:val="7"/>
            <w:tcBorders>
              <w:top w:val="nil"/>
              <w:right w:val="single" w:sz="4" w:space="0" w:color="auto"/>
            </w:tcBorders>
            <w:tcMar>
              <w:top w:w="50" w:type="dxa"/>
              <w:left w:w="100" w:type="dxa"/>
            </w:tcMar>
          </w:tcPr>
          <w:p w:rsidR="003E50E8" w:rsidRPr="00887422" w:rsidRDefault="003E50E8" w:rsidP="00262F4D">
            <w:pPr>
              <w:spacing w:line="240" w:lineRule="auto"/>
              <w:jc w:val="center"/>
              <w:rPr>
                <w:rFonts w:ascii="Times New Roman" w:hAnsi="Times New Roman"/>
                <w:sz w:val="24"/>
                <w:szCs w:val="24"/>
              </w:rPr>
            </w:pPr>
            <w:r w:rsidRPr="00887422">
              <w:rPr>
                <w:rFonts w:ascii="Times New Roman" w:hAnsi="Times New Roman"/>
                <w:sz w:val="24"/>
                <w:szCs w:val="24"/>
              </w:rPr>
              <w:t>Легкая атлетика</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Borders>
              <w:top w:val="single" w:sz="4" w:space="0" w:color="auto"/>
            </w:tcBorders>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Borders>
              <w:top w:val="single" w:sz="4" w:space="0" w:color="auto"/>
            </w:tcBorders>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Borders>
              <w:top w:val="single" w:sz="4" w:space="0" w:color="auto"/>
            </w:tcBorders>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4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4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Легкая атлетика. Техника безопасности.</w:t>
            </w:r>
          </w:p>
          <w:p w:rsidR="003E50E8" w:rsidRPr="00D02612" w:rsidRDefault="003E50E8" w:rsidP="00262F4D">
            <w:pPr>
              <w:pStyle w:val="NoSpacing"/>
              <w:rPr>
                <w:rFonts w:ascii="Times New Roman" w:hAnsi="Times New Roman"/>
                <w:sz w:val="24"/>
                <w:szCs w:val="24"/>
              </w:rPr>
            </w:pPr>
            <w:r w:rsidRPr="00D02612">
              <w:rPr>
                <w:rFonts w:ascii="Times New Roman" w:hAnsi="Times New Roman"/>
                <w:w w:val="102"/>
                <w:sz w:val="24"/>
                <w:szCs w:val="24"/>
              </w:rPr>
              <w:t>Бег с максимальной скоростью в режиме повторно-интервального метода</w:t>
            </w:r>
            <w:r w:rsidRPr="00D02612">
              <w:rPr>
                <w:rFonts w:ascii="Times New Roman" w:hAnsi="Times New Roman"/>
                <w:sz w:val="24"/>
                <w:szCs w:val="24"/>
              </w:rPr>
              <w:t>. Эстафетный бег.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5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5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Бег с максимальной скоростью в режиме повторно-интервального метода</w:t>
            </w:r>
            <w:r w:rsidRPr="00D02612">
              <w:rPr>
                <w:rFonts w:ascii="Times New Roman" w:hAnsi="Times New Roman"/>
                <w:sz w:val="24"/>
                <w:szCs w:val="24"/>
              </w:rPr>
              <w:t>.  Эстафетный бег.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5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5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Равномерный повторный бег с финальным ускорением (на разные дистанции)</w:t>
            </w:r>
            <w:r w:rsidRPr="00D02612">
              <w:rPr>
                <w:rFonts w:ascii="Times New Roman" w:hAnsi="Times New Roman"/>
                <w:sz w:val="24"/>
                <w:szCs w:val="24"/>
              </w:rPr>
              <w:t xml:space="preserve">.  Эстафетный бег. </w:t>
            </w:r>
            <w:r w:rsidRPr="00D02612">
              <w:rPr>
                <w:rFonts w:ascii="Times New Roman" w:hAnsi="Times New Roman"/>
                <w:spacing w:val="4"/>
                <w:sz w:val="24"/>
                <w:szCs w:val="24"/>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Pr="00D02612">
              <w:rPr>
                <w:rFonts w:ascii="Times New Roman" w:hAnsi="Times New Roman"/>
                <w:sz w:val="24"/>
                <w:szCs w:val="24"/>
              </w:rPr>
              <w:t>.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5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5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97"/>
                <w:sz w:val="24"/>
                <w:szCs w:val="24"/>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sidRPr="00D02612">
              <w:rPr>
                <w:rFonts w:ascii="Times New Roman" w:hAnsi="Times New Roman"/>
                <w:w w:val="102"/>
                <w:sz w:val="24"/>
                <w:szCs w:val="24"/>
              </w:rPr>
              <w:t>Бег по пересечённой местности (кроссовый бег)</w:t>
            </w:r>
            <w:r w:rsidRPr="00D02612">
              <w:rPr>
                <w:rFonts w:ascii="Times New Roman" w:hAnsi="Times New Roman"/>
                <w:sz w:val="24"/>
                <w:szCs w:val="24"/>
              </w:rPr>
              <w:t xml:space="preserve">. </w:t>
            </w:r>
            <w:r w:rsidRPr="00D02612">
              <w:rPr>
                <w:rFonts w:ascii="Times New Roman" w:hAnsi="Times New Roman"/>
                <w:iCs/>
                <w:sz w:val="24"/>
                <w:szCs w:val="24"/>
              </w:rPr>
              <w:t>Развитие выносливости.</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5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5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97"/>
                <w:sz w:val="24"/>
                <w:szCs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D02612">
              <w:rPr>
                <w:rFonts w:ascii="Times New Roman" w:hAnsi="Times New Roman"/>
                <w:w w:val="102"/>
                <w:sz w:val="24"/>
                <w:szCs w:val="24"/>
              </w:rPr>
              <w:t xml:space="preserve">Бег по пересечённой местности (кроссовый бег). </w:t>
            </w:r>
            <w:r w:rsidRPr="00D02612">
              <w:rPr>
                <w:rFonts w:ascii="Times New Roman" w:hAnsi="Times New Roman"/>
                <w:iCs/>
                <w:sz w:val="24"/>
                <w:szCs w:val="24"/>
              </w:rPr>
              <w:t>Развитие выносливости.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5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5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Гладкий бег с равномерной скоростью в разных зонах интенсивности</w:t>
            </w:r>
            <w:r w:rsidRPr="00D02612">
              <w:rPr>
                <w:rFonts w:ascii="Times New Roman" w:hAnsi="Times New Roman"/>
                <w:sz w:val="24"/>
                <w:szCs w:val="24"/>
              </w:rPr>
              <w:t xml:space="preserve">. Подвижные игры. </w:t>
            </w:r>
            <w:r w:rsidRPr="00D02612">
              <w:rPr>
                <w:rFonts w:ascii="Times New Roman" w:hAnsi="Times New Roman"/>
                <w:spacing w:val="4"/>
                <w:sz w:val="24"/>
                <w:szCs w:val="24"/>
              </w:rPr>
              <w:t xml:space="preserve">Основные типы и виды активного отдыха, их целевое предназначение и содержательное наполнение.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6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6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 xml:space="preserve">Равномерный бег с дополнительным отягощением в режиме «до отказа». </w:t>
            </w:r>
            <w:r w:rsidRPr="00D02612">
              <w:rPr>
                <w:rFonts w:ascii="Times New Roman" w:hAnsi="Times New Roman"/>
                <w:iCs/>
                <w:sz w:val="24"/>
                <w:szCs w:val="24"/>
              </w:rPr>
              <w:t xml:space="preserve">Развитие силовых способностей. </w:t>
            </w:r>
            <w:r w:rsidRPr="00D02612">
              <w:rPr>
                <w:rFonts w:ascii="Times New Roman" w:hAnsi="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6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6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w:t>
            </w:r>
            <w:r w:rsidRPr="00D02612">
              <w:rPr>
                <w:rFonts w:ascii="Times New Roman" w:hAnsi="Times New Roman"/>
                <w:w w:val="102"/>
                <w:sz w:val="24"/>
                <w:szCs w:val="24"/>
              </w:rPr>
              <w:t xml:space="preserve"> Повторный бег с препятствиями в максимальном темпе</w:t>
            </w:r>
            <w:r w:rsidRPr="00D02612">
              <w:rPr>
                <w:rFonts w:ascii="Times New Roman" w:hAnsi="Times New Roman"/>
                <w:sz w:val="24"/>
                <w:szCs w:val="24"/>
              </w:rPr>
              <w:t xml:space="preserve">. </w:t>
            </w:r>
            <w:r w:rsidRPr="00D02612">
              <w:rPr>
                <w:rFonts w:ascii="Times New Roman" w:hAnsi="Times New Roman"/>
                <w:spacing w:val="3"/>
                <w:sz w:val="24"/>
                <w:szCs w:val="24"/>
              </w:rPr>
              <w:t xml:space="preserve">Бег с максимальной скоростью и собиранием малых предметов, лежащих на полу и на разной высоте. </w:t>
            </w:r>
            <w:r w:rsidRPr="00D02612">
              <w:rPr>
                <w:rFonts w:ascii="Times New Roman" w:hAnsi="Times New Roman"/>
                <w:iCs/>
                <w:spacing w:val="3"/>
                <w:sz w:val="24"/>
                <w:szCs w:val="24"/>
              </w:rPr>
              <w:t>Развитие скоростных способностей</w:t>
            </w:r>
            <w:r w:rsidRPr="00D02612">
              <w:rPr>
                <w:rFonts w:ascii="Times New Roman" w:hAnsi="Times New Roman"/>
                <w:sz w:val="24"/>
                <w:szCs w:val="24"/>
              </w:rPr>
              <w:t>.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6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6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Прыжок в длину с разбега.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6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6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Метание спортивного снаряда с разбега на дальность.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6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6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bCs/>
                <w:sz w:val="24"/>
                <w:szCs w:val="24"/>
              </w:rPr>
              <w:t xml:space="preserve">Прыжки в длину с места толчком двумя ногами.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7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7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10916" w:type="dxa"/>
            <w:gridSpan w:val="7"/>
            <w:tcBorders>
              <w:right w:val="single" w:sz="2" w:space="0" w:color="auto"/>
            </w:tcBorders>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Гимнастика</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iCs/>
                <w:sz w:val="24"/>
                <w:szCs w:val="24"/>
              </w:rPr>
              <w:t>ТБ на уроках гимнастики. Упражнения культурно-этнической направленности.</w:t>
            </w:r>
            <w:r w:rsidRPr="00D02612">
              <w:rPr>
                <w:rFonts w:ascii="Times New Roman" w:hAnsi="Times New Roman"/>
                <w:sz w:val="24"/>
                <w:szCs w:val="24"/>
              </w:rPr>
              <w:t xml:space="preserve"> Сюжетно-образные и обрядовые игры. Технические действия национальных видов спорта.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7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7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sidRPr="00D02612">
              <w:rPr>
                <w:rFonts w:ascii="Times New Roman" w:hAnsi="Times New Roman"/>
                <w:iCs/>
                <w:sz w:val="24"/>
                <w:szCs w:val="24"/>
              </w:rPr>
              <w:t>Развитие гибкости.</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7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7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Атлетическая и аэробная гимнастика как современные оздоровительные системы физической культуры: цель, задачи, формы организации. </w:t>
            </w:r>
            <w:r w:rsidRPr="00D02612">
              <w:rPr>
                <w:rFonts w:ascii="Times New Roman" w:hAnsi="Times New Roman"/>
                <w:iCs/>
                <w:sz w:val="24"/>
                <w:szCs w:val="24"/>
              </w:rPr>
              <w:t>Развитие гибкости</w:t>
            </w:r>
            <w:r w:rsidRPr="00D02612">
              <w:rPr>
                <w:rFonts w:ascii="Times New Roman" w:hAnsi="Times New Roman"/>
                <w:sz w:val="24"/>
                <w:szCs w:val="24"/>
              </w:rPr>
              <w:t>.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7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7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Способы индивидуализации содержания и физических нагрузок при планировании системной организации занятий кондиционной тренировкой. </w:t>
            </w:r>
            <w:r w:rsidRPr="00D02612">
              <w:rPr>
                <w:rFonts w:ascii="Times New Roman" w:hAnsi="Times New Roman"/>
                <w:iCs/>
                <w:sz w:val="24"/>
                <w:szCs w:val="24"/>
              </w:rPr>
              <w:t>Развитие гибкости</w:t>
            </w:r>
            <w:r w:rsidRPr="00D02612">
              <w:rPr>
                <w:rFonts w:ascii="Times New Roman" w:hAnsi="Times New Roman"/>
                <w:sz w:val="24"/>
                <w:szCs w:val="24"/>
              </w:rPr>
              <w:t>.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7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7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8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8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8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8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w:t>
            </w:r>
            <w:r w:rsidRPr="00D02612">
              <w:rPr>
                <w:rFonts w:ascii="Times New Roman" w:hAnsi="Times New Roman"/>
                <w:i/>
                <w:iCs/>
                <w:sz w:val="24"/>
                <w:szCs w:val="24"/>
              </w:rPr>
              <w:t>Развитие силовых способностей</w:t>
            </w:r>
            <w:r w:rsidRPr="00D02612">
              <w:rPr>
                <w:rFonts w:ascii="Times New Roman" w:hAnsi="Times New Roman"/>
                <w:sz w:val="24"/>
                <w:szCs w:val="24"/>
              </w:rPr>
              <w:t xml:space="preserve"> Ранее разученных упражнений на гимнастической перекладине.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8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8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20</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w:t>
            </w:r>
            <w:r w:rsidRPr="00D02612">
              <w:rPr>
                <w:rFonts w:ascii="Times New Roman" w:hAnsi="Times New Roman"/>
                <w:i/>
                <w:iCs/>
                <w:sz w:val="24"/>
                <w:szCs w:val="24"/>
              </w:rPr>
              <w:t>Развитие силовых способностей</w:t>
            </w:r>
            <w:r w:rsidRPr="00D02612">
              <w:rPr>
                <w:rFonts w:ascii="Times New Roman" w:hAnsi="Times New Roman"/>
                <w:sz w:val="24"/>
                <w:szCs w:val="24"/>
              </w:rPr>
              <w:t xml:space="preserve"> Ранее разученных упражнений на гимнастической перекладине.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8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8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w:t>
            </w:r>
            <w:r w:rsidRPr="00D02612">
              <w:rPr>
                <w:rFonts w:ascii="Times New Roman" w:hAnsi="Times New Roman"/>
                <w:i/>
                <w:iCs/>
                <w:sz w:val="24"/>
                <w:szCs w:val="24"/>
              </w:rPr>
              <w:t>Развитие силовых способностей</w:t>
            </w:r>
            <w:r w:rsidRPr="00D02612">
              <w:rPr>
                <w:rFonts w:ascii="Times New Roman" w:hAnsi="Times New Roman"/>
                <w:sz w:val="24"/>
                <w:szCs w:val="24"/>
              </w:rPr>
              <w:t xml:space="preserve"> Ранее разученных упражнений на гимнастической перекладине.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8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8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Лазанье и перелезание.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9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9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Лазанье и перелезание.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9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9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Лазанье и перелезание.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9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9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9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9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9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9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10916" w:type="dxa"/>
            <w:gridSpan w:val="7"/>
            <w:tcBorders>
              <w:right w:val="single" w:sz="2" w:space="0" w:color="auto"/>
            </w:tcBorders>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Баскетбол</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баскетбола. Техническая подготовка ведение, передачи, бросок. 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силовых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0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0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D02612">
              <w:rPr>
                <w:rFonts w:ascii="Times New Roman" w:hAnsi="Times New Roman"/>
                <w:iCs/>
                <w:sz w:val="24"/>
                <w:szCs w:val="24"/>
                <w:u w:color="000000"/>
              </w:rPr>
              <w:t xml:space="preserve"> Развитие силовых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0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0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w:t>
            </w:r>
            <w:r w:rsidRPr="00D02612">
              <w:rPr>
                <w:rFonts w:ascii="Times New Roman" w:hAnsi="Times New Roman"/>
                <w:spacing w:val="-2"/>
                <w:w w:val="98"/>
                <w:sz w:val="24"/>
                <w:szCs w:val="24"/>
              </w:rPr>
              <w:t>Техника выполнения игровых действий: вбрасывание мяча с лицевой линии; способы овладения мячом при «спорном мяче»</w:t>
            </w:r>
            <w:r w:rsidRPr="00D02612">
              <w:rPr>
                <w:rFonts w:ascii="Times New Roman" w:hAnsi="Times New Roman"/>
                <w:sz w:val="24"/>
                <w:szCs w:val="24"/>
              </w:rPr>
              <w:t xml:space="preserve"> </w:t>
            </w:r>
            <w:r w:rsidRPr="00D02612">
              <w:rPr>
                <w:rFonts w:ascii="Times New Roman" w:hAnsi="Times New Roman"/>
                <w:iCs/>
                <w:w w:val="104"/>
                <w:sz w:val="24"/>
                <w:szCs w:val="24"/>
                <w:u w:color="000000"/>
              </w:rPr>
              <w:t>Развитие координации движений</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0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0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30</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w:t>
            </w:r>
            <w:r w:rsidRPr="00D02612">
              <w:rPr>
                <w:rFonts w:ascii="Times New Roman" w:hAnsi="Times New Roman"/>
                <w:spacing w:val="-2"/>
                <w:w w:val="98"/>
                <w:sz w:val="24"/>
                <w:szCs w:val="24"/>
              </w:rPr>
              <w:t xml:space="preserve">Выполнение правил 3-8-24 секунды в условиях игровой деятельности. </w:t>
            </w:r>
            <w:r w:rsidRPr="00D02612">
              <w:rPr>
                <w:rFonts w:ascii="Times New Roman" w:hAnsi="Times New Roman"/>
                <w:sz w:val="24"/>
                <w:szCs w:val="24"/>
              </w:rPr>
              <w:t xml:space="preserve">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0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0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31</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w:t>
            </w:r>
            <w:r w:rsidRPr="00D02612">
              <w:rPr>
                <w:rFonts w:ascii="Times New Roman" w:hAnsi="Times New Roman"/>
                <w:spacing w:val="-2"/>
                <w:w w:val="98"/>
                <w:sz w:val="24"/>
                <w:szCs w:val="24"/>
              </w:rPr>
              <w:t xml:space="preserve">Закрепление правил игры в условиях игровой и учебной деятельности.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0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0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32</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w:t>
            </w:r>
            <w:r w:rsidRPr="00D02612">
              <w:rPr>
                <w:rFonts w:ascii="Times New Roman" w:hAnsi="Times New Roman"/>
                <w:spacing w:val="-2"/>
                <w:w w:val="98"/>
                <w:sz w:val="24"/>
                <w:szCs w:val="24"/>
              </w:rPr>
              <w:t xml:space="preserve">Выполнение правил 3-8-24 секунды в условиях игровой деятельности. </w:t>
            </w:r>
            <w:r w:rsidRPr="00D02612">
              <w:rPr>
                <w:rFonts w:ascii="Times New Roman" w:hAnsi="Times New Roman"/>
                <w:sz w:val="24"/>
                <w:szCs w:val="24"/>
              </w:rPr>
              <w:t xml:space="preserve">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1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1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33</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w:t>
            </w:r>
            <w:r w:rsidRPr="00D02612">
              <w:rPr>
                <w:rFonts w:ascii="Times New Roman" w:hAnsi="Times New Roman"/>
                <w:spacing w:val="-2"/>
                <w:w w:val="98"/>
                <w:sz w:val="24"/>
                <w:szCs w:val="24"/>
              </w:rPr>
              <w:t xml:space="preserve">Выполнение правил 3-8-24 секунды в условиях игровой деятельности. </w:t>
            </w:r>
            <w:r w:rsidRPr="00D02612">
              <w:rPr>
                <w:rFonts w:ascii="Times New Roman" w:hAnsi="Times New Roman"/>
                <w:sz w:val="24"/>
                <w:szCs w:val="24"/>
              </w:rPr>
              <w:t xml:space="preserve">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1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1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34</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Баскетбол. Тактические действия в защите и нападении.</w:t>
            </w:r>
            <w:r w:rsidRPr="00D02612">
              <w:rPr>
                <w:rFonts w:ascii="Times New Roman" w:hAnsi="Times New Roman"/>
                <w:iCs/>
                <w:w w:val="101"/>
                <w:sz w:val="24"/>
                <w:szCs w:val="24"/>
              </w:rPr>
              <w:t xml:space="preserve"> Развитие скоростных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1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1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35</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Тактические действия в защите и нападении.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1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1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10916" w:type="dxa"/>
            <w:gridSpan w:val="7"/>
            <w:tcBorders>
              <w:right w:val="single" w:sz="2" w:space="0" w:color="auto"/>
            </w:tcBorders>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Волейбол</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36</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волейбола. Техническая подготовка подачи мяча, прием, передача. 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силовых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1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1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37</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силовых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2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2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38</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D02612">
              <w:rPr>
                <w:rFonts w:ascii="Times New Roman" w:hAnsi="Times New Roman"/>
                <w:iCs/>
                <w:w w:val="104"/>
                <w:sz w:val="24"/>
                <w:szCs w:val="24"/>
                <w:u w:color="000000"/>
              </w:rPr>
              <w:t>Развитие координации движений</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2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2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39</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D02612">
              <w:rPr>
                <w:rFonts w:ascii="Times New Roman" w:hAnsi="Times New Roman"/>
                <w:iCs/>
                <w:w w:val="104"/>
                <w:sz w:val="24"/>
                <w:szCs w:val="24"/>
                <w:u w:color="000000"/>
              </w:rPr>
              <w:t>Развитие координации движений</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2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2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40</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2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2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41</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2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2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42</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3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3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43</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Тактические действия в защите и нападении. Закрепление правил игры в условиях игровой и учебной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3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3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44</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Волейбол.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3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3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10916" w:type="dxa"/>
            <w:gridSpan w:val="7"/>
            <w:tcBorders>
              <w:right w:val="single" w:sz="2" w:space="0" w:color="auto"/>
            </w:tcBorders>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Футбол</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45</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футбола. Техническая подготовка ведение, приёмы и передачи. 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силовых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3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3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46</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Техники игровых действий: вбрасывание мяча с лицевой линии, выполнение углового и штрафного ударов в изменяющихся игровых ситуациях. </w:t>
            </w:r>
            <w:r w:rsidRPr="00D02612">
              <w:rPr>
                <w:rFonts w:ascii="Times New Roman" w:hAnsi="Times New Roman"/>
                <w:iCs/>
                <w:w w:val="104"/>
                <w:sz w:val="24"/>
                <w:szCs w:val="24"/>
                <w:u w:color="000000"/>
              </w:rPr>
              <w:t>Развитие координации движений</w:t>
            </w:r>
            <w:r w:rsidRPr="00D02612">
              <w:rPr>
                <w:rFonts w:ascii="Times New Roman" w:hAnsi="Times New Roman"/>
                <w:sz w:val="24"/>
                <w:szCs w:val="24"/>
              </w:rPr>
              <w:t>.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3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3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47</w:t>
            </w:r>
          </w:p>
        </w:tc>
        <w:tc>
          <w:tcPr>
            <w:tcW w:w="4417" w:type="dxa"/>
            <w:tcMar>
              <w:top w:w="50" w:type="dxa"/>
              <w:left w:w="100"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D02612">
              <w:rPr>
                <w:rFonts w:ascii="Times New Roman" w:hAnsi="Times New Roman"/>
                <w:iCs/>
                <w:sz w:val="24"/>
                <w:szCs w:val="24"/>
                <w:u w:color="000000"/>
              </w:rPr>
              <w:t>Развитие выносливости</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4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4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48</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Совершенствование ранее разученные технические тактические действия с мячом. Закрепление правил игры в условиях игровой и учебной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4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4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49</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Совершенствование ранее разученные технические тактические действия с мячом. Закрепление правил игры в условиях игровой и учебной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4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4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10916" w:type="dxa"/>
            <w:gridSpan w:val="7"/>
            <w:tcBorders>
              <w:right w:val="single" w:sz="2" w:space="0" w:color="auto"/>
            </w:tcBorders>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Лыжная подготовка</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50</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bCs/>
                <w:sz w:val="24"/>
                <w:szCs w:val="24"/>
              </w:rPr>
              <w:t>ТБ на уроках  лыжной подготовки. История и современное развитие физической культуры.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4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47"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51</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имитация безшажного хода.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4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49"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52</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имитация  попеременного одношажного хода, двухшажного  хода.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5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51"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53</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имитация одновременного одношажного хода, двухшажного  хода.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5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53"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54</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сочетания классических лыжных ходов. Круговая тренировка для развития силовой выносливости.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5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55" w:history="1">
              <w:r w:rsidRPr="00887422">
                <w:rPr>
                  <w:rStyle w:val="Hyperlink"/>
                  <w:rFonts w:ascii="Times New Roman" w:hAnsi="Times New Roman"/>
                  <w:sz w:val="24"/>
                  <w:szCs w:val="24"/>
                </w:rPr>
                <w:t>www.school.edu.ru</w:t>
              </w:r>
            </w:hyperlink>
            <w:r w:rsidRPr="00887422">
              <w:rPr>
                <w:rFonts w:ascii="Times New Roman" w:hAnsi="Times New Roman"/>
                <w:color w:val="000000"/>
                <w:sz w:val="24"/>
                <w:szCs w:val="24"/>
              </w:rPr>
              <w:t xml:space="preserve"> </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имитация конькового хода.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15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5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имитация конькового хода.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5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5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спусков с горы разными способами. Круговая тренировка на развитие скоростной выносливости.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6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6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Изучение,  имитация подъема в гору разными способами. </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rPr>
                <w:rFonts w:ascii="Times New Roman" w:hAnsi="Times New Roman"/>
                <w:sz w:val="24"/>
                <w:szCs w:val="24"/>
              </w:rPr>
            </w:pPr>
            <w:hyperlink r:id="rId16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6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Изучение,  имитация подъема в гору разными способами. Изучение спусков с горы разными способами. Круговая тренировка на развитие скоростной выносливости.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6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6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Сочетание применения разновидностей лыжных ходов с учетом рельефа местности. Закрепление пройденного материала.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6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6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Классификация лыжных гонок. ЕФСК «ГТО». Сдача требований комплекса ГТО ступени.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6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6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10916" w:type="dxa"/>
            <w:gridSpan w:val="7"/>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Волейбол</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на уроках  волейбола. Прием мяча двумя руками снизу. Прямой нападающий удар.</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7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7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Верхняя передача мяча в парах. Позиционное нападение.</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7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7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Верхняя передача мяча в парах. Позиционное нападение.</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7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7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Прямой нападающий удар. Позиционное нападение</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7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7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Прямой нападающий удар через сетку. Прием мяча двумя руками снизу.</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7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7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Нападение через 3-ю зону.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8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8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Нападение через 3-ю зону.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8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8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Верхняя передача мяча в парах. Позиционное нападение.</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8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8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Нападение через 2-ю зону. Учебная игра. Развитие координационных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8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8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Нападение через 2-ю зону. Учебная игра. Развитие координационных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8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8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Нападение через 4-ю зону. Одиночное блокирование.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9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9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Нападение через 4-ю зону. Одиночное блокирование.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9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9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Двойное блокирование, прием мяча от сетки. Страховка.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9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9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Двойное блокирование, страховка после скидки.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p>
        </w:tc>
      </w:tr>
      <w:tr w:rsidR="003E50E8" w:rsidRPr="00D02612" w:rsidTr="00262F4D">
        <w:trPr>
          <w:trHeight w:val="144"/>
          <w:tblCellSpacing w:w="20" w:type="nil"/>
        </w:trPr>
        <w:tc>
          <w:tcPr>
            <w:tcW w:w="10916" w:type="dxa"/>
            <w:gridSpan w:val="7"/>
            <w:tcMar>
              <w:top w:w="50" w:type="dxa"/>
              <w:left w:w="100" w:type="dxa"/>
            </w:tcMar>
            <w:vAlign w:val="center"/>
          </w:tcPr>
          <w:p w:rsidR="003E50E8" w:rsidRPr="00D02612" w:rsidRDefault="003E50E8" w:rsidP="00262F4D">
            <w:pPr>
              <w:spacing w:after="0" w:line="240" w:lineRule="auto"/>
              <w:ind w:left="135"/>
              <w:jc w:val="center"/>
              <w:rPr>
                <w:rFonts w:ascii="Times New Roman" w:hAnsi="Times New Roman"/>
                <w:sz w:val="24"/>
                <w:szCs w:val="24"/>
              </w:rPr>
            </w:pPr>
            <w:r w:rsidRPr="00D02612">
              <w:rPr>
                <w:rFonts w:ascii="Times New Roman" w:hAnsi="Times New Roman"/>
                <w:sz w:val="24"/>
                <w:szCs w:val="24"/>
              </w:rPr>
              <w:t>Баскетбол</w:t>
            </w: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на уроках по баскетбола . Передача и ловля мяча с отскоком от пола.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9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9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Передача и ловля мяча с отскоком от пола.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19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19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Штрафные броски.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0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0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Штрафные броски. Учебная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0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0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Нападение быстрым прорывом (1:0. 2:1).  </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0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0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Нападение быстрым прорывом (1:0. 2:1).  </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0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0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Бросок мяча без сопротивления и  с сопротивлением защитника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0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0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Противодействие получению мяча. Двусторонняя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1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1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Двусторонняя игра. Позиционное нападение без изменений позиций игроков,</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1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1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Двусторонняя игра. Противодействие получению мяча и выходу на свободное место. Двусторонняя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1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1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Перемещение без сопротивления и с сопротивлением защитника. Двусторонняя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16"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17"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Бросок мяча в простых и усложненных условиях. Двусторонняя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18"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19"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Бросок мяча в простых и усложненных условиях. Двусторонняя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20"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21"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Бросок мяча в простых и усложненных условиях. Двусторонняя игра.</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22"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23"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Промежуточная аттестация</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hyperlink r:id="rId224" w:history="1">
              <w:r w:rsidRPr="00887422">
                <w:rPr>
                  <w:rStyle w:val="Hyperlink"/>
                  <w:rFonts w:ascii="Times New Roman" w:hAnsi="Times New Roman"/>
                  <w:sz w:val="24"/>
                  <w:szCs w:val="24"/>
                </w:rPr>
                <w:t>www.edu.ru</w:t>
              </w:r>
            </w:hyperlink>
            <w:r w:rsidRPr="00887422">
              <w:rPr>
                <w:rFonts w:ascii="Times New Roman" w:hAnsi="Times New Roman"/>
                <w:color w:val="000000"/>
                <w:sz w:val="24"/>
                <w:szCs w:val="24"/>
              </w:rPr>
              <w:t xml:space="preserve"> </w:t>
            </w:r>
            <w:hyperlink r:id="rId225" w:history="1">
              <w:r w:rsidRPr="00887422">
                <w:rPr>
                  <w:rStyle w:val="Hyperlink"/>
                  <w:rFonts w:ascii="Times New Roman" w:hAnsi="Times New Roman"/>
                  <w:sz w:val="24"/>
                  <w:szCs w:val="24"/>
                </w:rPr>
                <w:t>www.school.edu.ru</w:t>
              </w:r>
            </w:hyperlink>
          </w:p>
        </w:tc>
      </w:tr>
      <w:tr w:rsidR="003E50E8" w:rsidRPr="00D02612" w:rsidTr="00262F4D">
        <w:trPr>
          <w:trHeight w:val="144"/>
          <w:tblCellSpacing w:w="20" w:type="nil"/>
        </w:trPr>
        <w:tc>
          <w:tcPr>
            <w:tcW w:w="10916" w:type="dxa"/>
            <w:gridSpan w:val="7"/>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91</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Техника безопасности. Подвижные и спортивные игры.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26"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92</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Правила техники безопасности на уроках.  ТБ. </w:t>
            </w:r>
            <w:r w:rsidRPr="00887422">
              <w:rPr>
                <w:rFonts w:ascii="Times New Roman" w:hAnsi="Times New Roman"/>
                <w:bCs/>
                <w:sz w:val="24"/>
                <w:szCs w:val="24"/>
              </w:rPr>
              <w:t xml:space="preserve">Комплекс ГТО </w:t>
            </w:r>
            <w:r w:rsidRPr="00D02612">
              <w:rPr>
                <w:rFonts w:ascii="Times New Roman" w:hAnsi="Times New Roman"/>
                <w:sz w:val="24"/>
                <w:szCs w:val="24"/>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27"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93</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ГТО.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Бег 30 м, 60 м. Эстафеты, подвижные и спортивные игры. Развитие гибкости.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28"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94</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ГТО. Бег 2000 м. </w:t>
            </w:r>
            <w:r w:rsidRPr="00D02612">
              <w:rPr>
                <w:rFonts w:ascii="Times New Roman" w:hAnsi="Times New Roman"/>
                <w:w w:val="103"/>
                <w:sz w:val="24"/>
                <w:szCs w:val="24"/>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D02612">
              <w:rPr>
                <w:rFonts w:ascii="Times New Roman" w:hAnsi="Times New Roman"/>
                <w:sz w:val="24"/>
                <w:szCs w:val="24"/>
              </w:rPr>
              <w:t>Эстафеты, подвижные и спортивные игры. Развитие гибкости, скоростных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29"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95</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iCs/>
                <w:w w:val="103"/>
                <w:sz w:val="24"/>
                <w:szCs w:val="24"/>
              </w:rPr>
            </w:pPr>
            <w:r w:rsidRPr="00D02612">
              <w:rPr>
                <w:rFonts w:ascii="Times New Roman" w:hAnsi="Times New Roman"/>
                <w:sz w:val="24"/>
                <w:szCs w:val="24"/>
              </w:rPr>
              <w:t>ТБ.  ГТО.</w:t>
            </w:r>
            <w:r w:rsidRPr="00887422">
              <w:rPr>
                <w:rFonts w:ascii="Times New Roman" w:hAnsi="Times New Roman"/>
                <w:bCs/>
                <w:sz w:val="24"/>
                <w:szCs w:val="24"/>
              </w:rPr>
              <w:t xml:space="preserve"> Подтягивание из виса на высокой и низкой перекладине. </w:t>
            </w:r>
            <w:r w:rsidRPr="00D02612">
              <w:rPr>
                <w:rFonts w:ascii="Times New Roman" w:hAnsi="Times New Roman"/>
                <w:sz w:val="24"/>
                <w:szCs w:val="24"/>
              </w:rPr>
              <w:t xml:space="preserve"> </w:t>
            </w:r>
            <w:r w:rsidRPr="00887422">
              <w:rPr>
                <w:rFonts w:ascii="Times New Roman" w:hAnsi="Times New Roman"/>
                <w:bCs/>
                <w:sz w:val="24"/>
                <w:szCs w:val="24"/>
              </w:rPr>
              <w:t>Сгибание и разгибание рук в упоре лежа на полу.</w:t>
            </w:r>
            <w:r w:rsidRPr="00D02612">
              <w:rPr>
                <w:rFonts w:ascii="Times New Roman" w:hAnsi="Times New Roman"/>
                <w:w w:val="103"/>
                <w:sz w:val="24"/>
                <w:szCs w:val="24"/>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3E50E8" w:rsidRPr="00D02612" w:rsidRDefault="003E50E8" w:rsidP="00262F4D">
            <w:pPr>
              <w:pStyle w:val="NoSpacing"/>
              <w:rPr>
                <w:rFonts w:ascii="Times New Roman" w:hAnsi="Times New Roman"/>
                <w:sz w:val="24"/>
                <w:szCs w:val="24"/>
              </w:rPr>
            </w:pPr>
            <w:r w:rsidRPr="00887422">
              <w:rPr>
                <w:rFonts w:ascii="Times New Roman" w:hAnsi="Times New Roman"/>
                <w:bCs/>
                <w:sz w:val="24"/>
                <w:szCs w:val="24"/>
              </w:rPr>
              <w:t>Эстафет</w:t>
            </w:r>
            <w:r w:rsidRPr="00D02612">
              <w:rPr>
                <w:rFonts w:ascii="Times New Roman" w:hAnsi="Times New Roman"/>
                <w:sz w:val="24"/>
                <w:szCs w:val="24"/>
              </w:rPr>
              <w:t>ы, подвижные и спортивные игры. Развитие скоростных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0"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95</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887422">
              <w:rPr>
                <w:rFonts w:ascii="Times New Roman" w:hAnsi="Times New Roman"/>
                <w:bCs/>
                <w:sz w:val="24"/>
                <w:szCs w:val="24"/>
              </w:rPr>
              <w:t xml:space="preserve">Наклон вперед из положения стоя с прямыми ногами на полу или на гимнастической скамье. </w:t>
            </w:r>
            <w:r w:rsidRPr="00D02612">
              <w:rPr>
                <w:rFonts w:ascii="Times New Roman" w:hAnsi="Times New Roman"/>
                <w:sz w:val="24"/>
                <w:szCs w:val="24"/>
              </w:rPr>
              <w:t>Эстафеты, подвижные и спортивные игры. Развитие силовых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1"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96</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ГТО. Прыжок в длину с места толчком двумя ногами. Эстафеты.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2"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97</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ГТО. Прыжок в длину с разбега способом «согнув ноги». 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3"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98</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887422">
              <w:rPr>
                <w:rFonts w:ascii="Times New Roman" w:hAnsi="Times New Roman"/>
                <w:bCs/>
                <w:sz w:val="24"/>
                <w:szCs w:val="24"/>
              </w:rPr>
              <w:t>Челночный бег 3х10м.</w:t>
            </w:r>
            <w:r w:rsidRPr="00D02612">
              <w:rPr>
                <w:rFonts w:ascii="Times New Roman" w:hAnsi="Times New Roman"/>
                <w:sz w:val="24"/>
                <w:szCs w:val="24"/>
              </w:rPr>
              <w:t xml:space="preserve"> Эстафеты, подвижные и спортивные игры. Развитие силовых способностей.</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4"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99</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5"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100</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6"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101</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7"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687"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102</w:t>
            </w:r>
          </w:p>
        </w:tc>
        <w:tc>
          <w:tcPr>
            <w:tcW w:w="4417" w:type="dxa"/>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887422" w:rsidRDefault="003E50E8" w:rsidP="00262F4D">
            <w:pPr>
              <w:spacing w:after="0" w:line="240" w:lineRule="auto"/>
              <w:ind w:left="135"/>
              <w:rPr>
                <w:rFonts w:ascii="Times New Roman" w:hAnsi="Times New Roman"/>
                <w:sz w:val="24"/>
                <w:szCs w:val="24"/>
              </w:rPr>
            </w:pPr>
            <w:hyperlink r:id="rId238" w:anchor="gto-method">
              <w:r w:rsidRPr="00887422">
                <w:rPr>
                  <w:rFonts w:ascii="Times New Roman" w:hAnsi="Times New Roman"/>
                  <w:color w:val="0000FF"/>
                  <w:sz w:val="24"/>
                  <w:szCs w:val="24"/>
                  <w:u w:val="single"/>
                </w:rPr>
                <w:t>https://www.gto.ru/#gto-method</w:t>
              </w:r>
            </w:hyperlink>
          </w:p>
        </w:tc>
      </w:tr>
      <w:tr w:rsidR="003E50E8" w:rsidRPr="00D02612" w:rsidTr="00262F4D">
        <w:trPr>
          <w:trHeight w:val="144"/>
          <w:tblCellSpacing w:w="20" w:type="nil"/>
        </w:trPr>
        <w:tc>
          <w:tcPr>
            <w:tcW w:w="5104" w:type="dxa"/>
            <w:gridSpan w:val="2"/>
            <w:tcMar>
              <w:top w:w="50" w:type="dxa"/>
              <w:left w:w="100" w:type="dxa"/>
            </w:tcMar>
            <w:vAlign w:val="center"/>
          </w:tcPr>
          <w:p w:rsidR="003E50E8" w:rsidRPr="00D02612" w:rsidRDefault="003E50E8" w:rsidP="00262F4D">
            <w:pPr>
              <w:pStyle w:val="NoSpacing"/>
              <w:rPr>
                <w:rFonts w:ascii="Times New Roman" w:hAnsi="Times New Roman"/>
                <w:sz w:val="24"/>
                <w:szCs w:val="24"/>
              </w:rPr>
            </w:pPr>
            <w:r w:rsidRPr="00887422">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102</w:t>
            </w:r>
          </w:p>
        </w:tc>
        <w:tc>
          <w:tcPr>
            <w:tcW w:w="1038"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135"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102</w:t>
            </w:r>
          </w:p>
        </w:tc>
        <w:tc>
          <w:tcPr>
            <w:tcW w:w="1134" w:type="dxa"/>
            <w:tcMar>
              <w:top w:w="50" w:type="dxa"/>
              <w:left w:w="100" w:type="dxa"/>
            </w:tcMar>
            <w:vAlign w:val="center"/>
          </w:tcPr>
          <w:p w:rsidR="003E50E8" w:rsidRPr="00D02612" w:rsidRDefault="003E50E8" w:rsidP="00262F4D">
            <w:pPr>
              <w:pStyle w:val="NoSpacing"/>
              <w:jc w:val="center"/>
              <w:rPr>
                <w:rFonts w:ascii="Times New Roman" w:hAnsi="Times New Roman"/>
                <w:sz w:val="24"/>
                <w:szCs w:val="24"/>
              </w:rPr>
            </w:pPr>
          </w:p>
        </w:tc>
        <w:tc>
          <w:tcPr>
            <w:tcW w:w="1559" w:type="dxa"/>
            <w:tcMar>
              <w:top w:w="50" w:type="dxa"/>
              <w:left w:w="100" w:type="dxa"/>
            </w:tcMar>
            <w:vAlign w:val="center"/>
          </w:tcPr>
          <w:p w:rsidR="003E50E8" w:rsidRPr="00D02612" w:rsidRDefault="003E50E8" w:rsidP="00262F4D">
            <w:pPr>
              <w:spacing w:after="0" w:line="240" w:lineRule="auto"/>
              <w:ind w:left="135"/>
              <w:rPr>
                <w:rFonts w:ascii="Times New Roman" w:hAnsi="Times New Roman"/>
                <w:sz w:val="24"/>
                <w:szCs w:val="24"/>
              </w:rPr>
            </w:pPr>
          </w:p>
        </w:tc>
      </w:tr>
    </w:tbl>
    <w:p w:rsidR="003E50E8" w:rsidRPr="005D1004" w:rsidRDefault="003E50E8" w:rsidP="00BB4B91">
      <w:pPr>
        <w:pStyle w:val="NoSpacing"/>
        <w:rPr>
          <w:rFonts w:ascii="Times New Roman" w:hAnsi="Times New Roman"/>
          <w:sz w:val="18"/>
          <w:szCs w:val="18"/>
        </w:rPr>
      </w:pPr>
    </w:p>
    <w:p w:rsidR="003E50E8" w:rsidRDefault="003E50E8" w:rsidP="002B09C8">
      <w:pPr>
        <w:pBdr>
          <w:bottom w:val="single" w:sz="6" w:space="5" w:color="000000"/>
        </w:pBdr>
        <w:shd w:val="clear" w:color="auto" w:fill="FFFFFF"/>
        <w:spacing w:before="100" w:beforeAutospacing="1" w:line="240" w:lineRule="atLeast"/>
        <w:outlineLvl w:val="0"/>
        <w:rPr>
          <w:rFonts w:ascii="Times New Roman" w:hAnsi="Times New Roman"/>
          <w:bCs/>
          <w:caps/>
          <w:kern w:val="36"/>
          <w:sz w:val="24"/>
          <w:szCs w:val="24"/>
        </w:rPr>
      </w:pPr>
    </w:p>
    <w:p w:rsidR="003E50E8" w:rsidRDefault="003E50E8" w:rsidP="002B09C8">
      <w:pPr>
        <w:pBdr>
          <w:bottom w:val="single" w:sz="6" w:space="5" w:color="000000"/>
        </w:pBdr>
        <w:shd w:val="clear" w:color="auto" w:fill="FFFFFF"/>
        <w:spacing w:before="100" w:beforeAutospacing="1" w:line="240" w:lineRule="atLeast"/>
        <w:outlineLvl w:val="0"/>
        <w:rPr>
          <w:rFonts w:ascii="Times New Roman" w:hAnsi="Times New Roman"/>
          <w:bCs/>
          <w:caps/>
          <w:kern w:val="36"/>
          <w:sz w:val="24"/>
          <w:szCs w:val="24"/>
        </w:rPr>
      </w:pPr>
    </w:p>
    <w:p w:rsidR="003E50E8" w:rsidRDefault="003E50E8" w:rsidP="002B09C8">
      <w:pPr>
        <w:pBdr>
          <w:bottom w:val="single" w:sz="6" w:space="5" w:color="000000"/>
        </w:pBdr>
        <w:shd w:val="clear" w:color="auto" w:fill="FFFFFF"/>
        <w:spacing w:before="100" w:beforeAutospacing="1" w:line="240" w:lineRule="atLeast"/>
        <w:outlineLvl w:val="0"/>
        <w:rPr>
          <w:rFonts w:ascii="Times New Roman" w:hAnsi="Times New Roman"/>
          <w:b/>
          <w:bCs/>
          <w:caps/>
          <w:kern w:val="36"/>
          <w:sz w:val="28"/>
          <w:szCs w:val="28"/>
        </w:rPr>
      </w:pPr>
    </w:p>
    <w:p w:rsidR="003E50E8" w:rsidRDefault="003E50E8" w:rsidP="002B09C8">
      <w:pPr>
        <w:pBdr>
          <w:bottom w:val="single" w:sz="6" w:space="5" w:color="000000"/>
        </w:pBdr>
        <w:shd w:val="clear" w:color="auto" w:fill="FFFFFF"/>
        <w:spacing w:before="100" w:beforeAutospacing="1" w:line="240" w:lineRule="atLeast"/>
        <w:outlineLvl w:val="0"/>
        <w:rPr>
          <w:rFonts w:ascii="Times New Roman" w:hAnsi="Times New Roman"/>
          <w:b/>
          <w:bCs/>
          <w:caps/>
          <w:kern w:val="36"/>
          <w:sz w:val="28"/>
          <w:szCs w:val="28"/>
        </w:rPr>
      </w:pPr>
    </w:p>
    <w:p w:rsidR="003E50E8" w:rsidRDefault="003E50E8" w:rsidP="002B09C8">
      <w:pPr>
        <w:pBdr>
          <w:bottom w:val="single" w:sz="6" w:space="5" w:color="000000"/>
        </w:pBdr>
        <w:shd w:val="clear" w:color="auto" w:fill="FFFFFF"/>
        <w:spacing w:before="100" w:beforeAutospacing="1" w:line="240" w:lineRule="atLeast"/>
        <w:outlineLvl w:val="0"/>
        <w:rPr>
          <w:rFonts w:ascii="Times New Roman" w:hAnsi="Times New Roman"/>
          <w:b/>
          <w:bCs/>
          <w:caps/>
          <w:kern w:val="36"/>
          <w:sz w:val="28"/>
          <w:szCs w:val="28"/>
        </w:rPr>
      </w:pPr>
    </w:p>
    <w:p w:rsidR="003E50E8" w:rsidRDefault="003E50E8" w:rsidP="002B09C8">
      <w:pPr>
        <w:pBdr>
          <w:bottom w:val="single" w:sz="6" w:space="5" w:color="000000"/>
        </w:pBdr>
        <w:shd w:val="clear" w:color="auto" w:fill="FFFFFF"/>
        <w:spacing w:before="100" w:beforeAutospacing="1" w:line="240" w:lineRule="atLeast"/>
        <w:outlineLvl w:val="0"/>
        <w:rPr>
          <w:rFonts w:ascii="Times New Roman" w:hAnsi="Times New Roman"/>
          <w:b/>
          <w:bCs/>
          <w:caps/>
          <w:kern w:val="36"/>
          <w:sz w:val="28"/>
          <w:szCs w:val="28"/>
        </w:rPr>
      </w:pPr>
    </w:p>
    <w:p w:rsidR="003E50E8" w:rsidRDefault="003E50E8">
      <w:pPr>
        <w:rPr>
          <w:rFonts w:ascii="Times New Roman" w:hAnsi="Times New Roman"/>
          <w:b/>
          <w:bCs/>
          <w:caps/>
          <w:kern w:val="36"/>
          <w:sz w:val="28"/>
          <w:szCs w:val="28"/>
        </w:rPr>
      </w:pPr>
    </w:p>
    <w:p w:rsidR="003E50E8" w:rsidRPr="00E51102" w:rsidRDefault="003E50E8">
      <w:pPr>
        <w:rPr>
          <w:rFonts w:ascii="Times New Roman" w:hAnsi="Times New Roman"/>
          <w:sz w:val="24"/>
          <w:szCs w:val="24"/>
        </w:rPr>
        <w:sectPr w:rsidR="003E50E8" w:rsidRPr="00E51102" w:rsidSect="00262F4D">
          <w:pgSz w:w="11906" w:h="16383"/>
          <w:pgMar w:top="1134" w:right="0" w:bottom="1134" w:left="993" w:header="720" w:footer="720" w:gutter="0"/>
          <w:cols w:space="720"/>
        </w:sectPr>
      </w:pPr>
    </w:p>
    <w:p w:rsidR="003E50E8" w:rsidRPr="0041564D" w:rsidRDefault="003E50E8" w:rsidP="005000C8">
      <w:pPr>
        <w:pBdr>
          <w:bottom w:val="single" w:sz="6" w:space="5" w:color="000000"/>
        </w:pBdr>
        <w:shd w:val="clear" w:color="auto" w:fill="FFFFFF"/>
        <w:spacing w:before="100" w:beforeAutospacing="1" w:line="240" w:lineRule="atLeast"/>
        <w:outlineLvl w:val="0"/>
        <w:rPr>
          <w:rFonts w:ascii="Times New Roman" w:hAnsi="Times New Roman"/>
          <w:b/>
          <w:bCs/>
          <w:caps/>
          <w:kern w:val="36"/>
          <w:sz w:val="28"/>
          <w:szCs w:val="28"/>
        </w:rPr>
      </w:pPr>
      <w:bookmarkStart w:id="10" w:name="block-11071760"/>
      <w:bookmarkEnd w:id="10"/>
      <w:r w:rsidRPr="0041564D">
        <w:rPr>
          <w:rFonts w:ascii="Times New Roman" w:hAnsi="Times New Roman"/>
          <w:b/>
          <w:bCs/>
          <w:caps/>
          <w:kern w:val="36"/>
          <w:sz w:val="28"/>
          <w:szCs w:val="28"/>
        </w:rPr>
        <w:t xml:space="preserve">ПОУРОЧНОЕ ПЛАНИРОВАНИЕ </w:t>
      </w:r>
    </w:p>
    <w:p w:rsidR="003E50E8" w:rsidRPr="0041564D" w:rsidRDefault="003E50E8" w:rsidP="005000C8">
      <w:pPr>
        <w:pBdr>
          <w:bottom w:val="single" w:sz="6" w:space="5" w:color="000000"/>
        </w:pBdr>
        <w:shd w:val="clear" w:color="auto" w:fill="FFFFFF"/>
        <w:spacing w:before="100" w:beforeAutospacing="1" w:line="240" w:lineRule="atLeast"/>
        <w:outlineLvl w:val="0"/>
        <w:rPr>
          <w:rFonts w:ascii="Times New Roman" w:hAnsi="Times New Roman"/>
          <w:b/>
          <w:bCs/>
          <w:caps/>
          <w:kern w:val="36"/>
          <w:sz w:val="28"/>
          <w:szCs w:val="28"/>
        </w:rPr>
      </w:pPr>
      <w:r w:rsidRPr="0041564D">
        <w:rPr>
          <w:rFonts w:ascii="Times New Roman" w:hAnsi="Times New Roman"/>
          <w:b/>
          <w:bCs/>
          <w:caps/>
          <w:kern w:val="36"/>
          <w:sz w:val="28"/>
          <w:szCs w:val="28"/>
        </w:rPr>
        <w:t>11 класс</w:t>
      </w:r>
    </w:p>
    <w:p w:rsidR="003E50E8" w:rsidRPr="005D1004" w:rsidRDefault="003E50E8" w:rsidP="001D5B4F">
      <w:pPr>
        <w:spacing w:after="0"/>
        <w:ind w:left="119"/>
        <w:rPr>
          <w:rFonts w:ascii="Times New Roman" w:hAnsi="Times New Roman"/>
          <w:b/>
          <w:color w:val="000000"/>
          <w:sz w:val="16"/>
          <w:szCs w:val="16"/>
        </w:rPr>
      </w:pPr>
    </w:p>
    <w:tbl>
      <w:tblPr>
        <w:tblW w:w="11161"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687"/>
        <w:gridCol w:w="4417"/>
        <w:gridCol w:w="992"/>
        <w:gridCol w:w="993"/>
        <w:gridCol w:w="1134"/>
        <w:gridCol w:w="1134"/>
        <w:gridCol w:w="1804"/>
      </w:tblGrid>
      <w:tr w:rsidR="003E50E8" w:rsidRPr="00D02612" w:rsidTr="00262F4D">
        <w:trPr>
          <w:trHeight w:val="649"/>
        </w:trPr>
        <w:tc>
          <w:tcPr>
            <w:tcW w:w="687" w:type="dxa"/>
            <w:vMerge w:val="restart"/>
            <w:tcMar>
              <w:top w:w="50" w:type="dxa"/>
              <w:left w:w="100" w:type="dxa"/>
              <w:bottom w:w="0" w:type="dxa"/>
              <w:right w:w="108" w:type="dxa"/>
            </w:tcMar>
            <w:vAlign w:val="center"/>
          </w:tcPr>
          <w:p w:rsidR="003E50E8" w:rsidRPr="001D5B4F" w:rsidRDefault="003E50E8" w:rsidP="00262F4D">
            <w:pPr>
              <w:spacing w:after="0" w:line="240" w:lineRule="auto"/>
              <w:ind w:left="135"/>
              <w:jc w:val="center"/>
              <w:rPr>
                <w:b/>
                <w:sz w:val="24"/>
                <w:szCs w:val="24"/>
              </w:rPr>
            </w:pPr>
            <w:r w:rsidRPr="001D5B4F">
              <w:rPr>
                <w:rFonts w:ascii="Times New Roman" w:hAnsi="Times New Roman"/>
                <w:b/>
                <w:color w:val="000000"/>
                <w:sz w:val="24"/>
                <w:szCs w:val="24"/>
              </w:rPr>
              <w:t>№ п/п</w:t>
            </w:r>
          </w:p>
        </w:tc>
        <w:tc>
          <w:tcPr>
            <w:tcW w:w="4417" w:type="dxa"/>
            <w:vMerge w:val="restart"/>
            <w:tcBorders>
              <w:right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jc w:val="center"/>
              <w:rPr>
                <w:b/>
                <w:sz w:val="24"/>
                <w:szCs w:val="24"/>
              </w:rPr>
            </w:pPr>
            <w:r w:rsidRPr="001D5B4F">
              <w:rPr>
                <w:rFonts w:ascii="Times New Roman" w:hAnsi="Times New Roman"/>
                <w:b/>
                <w:color w:val="000000"/>
                <w:sz w:val="24"/>
                <w:szCs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jc w:val="center"/>
              <w:rPr>
                <w:b/>
                <w:sz w:val="24"/>
                <w:szCs w:val="24"/>
              </w:rPr>
            </w:pPr>
            <w:r w:rsidRPr="001D5B4F">
              <w:rPr>
                <w:rFonts w:ascii="Times New Roman" w:hAnsi="Times New Roman"/>
                <w:b/>
                <w:color w:val="000000"/>
                <w:sz w:val="24"/>
                <w:szCs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tcPr>
          <w:p w:rsidR="003E50E8" w:rsidRPr="001D5B4F" w:rsidRDefault="003E50E8" w:rsidP="00262F4D">
            <w:pPr>
              <w:spacing w:after="0" w:line="240" w:lineRule="auto"/>
              <w:ind w:left="135" w:right="113"/>
              <w:jc w:val="center"/>
              <w:rPr>
                <w:b/>
                <w:sz w:val="24"/>
                <w:szCs w:val="24"/>
              </w:rPr>
            </w:pPr>
            <w:r w:rsidRPr="001D5B4F">
              <w:rPr>
                <w:rFonts w:ascii="Times New Roman" w:hAnsi="Times New Roman"/>
                <w:b/>
                <w:color w:val="000000"/>
                <w:sz w:val="24"/>
                <w:szCs w:val="24"/>
              </w:rPr>
              <w:t>Дата изучения</w:t>
            </w:r>
          </w:p>
        </w:tc>
        <w:tc>
          <w:tcPr>
            <w:tcW w:w="180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tcPr>
          <w:p w:rsidR="003E50E8" w:rsidRPr="001D5B4F" w:rsidRDefault="003E50E8" w:rsidP="00262F4D">
            <w:pPr>
              <w:spacing w:after="0" w:line="240" w:lineRule="auto"/>
              <w:ind w:left="135" w:right="113"/>
              <w:jc w:val="center"/>
              <w:rPr>
                <w:b/>
                <w:sz w:val="24"/>
                <w:szCs w:val="24"/>
              </w:rPr>
            </w:pPr>
            <w:r w:rsidRPr="001D5B4F">
              <w:rPr>
                <w:rFonts w:ascii="Times New Roman" w:hAnsi="Times New Roman"/>
                <w:b/>
                <w:color w:val="000000"/>
                <w:sz w:val="24"/>
                <w:szCs w:val="24"/>
              </w:rPr>
              <w:t>Электронные цифровые образовательные ресурсы</w:t>
            </w:r>
          </w:p>
        </w:tc>
      </w:tr>
      <w:tr w:rsidR="003E50E8" w:rsidRPr="00D02612" w:rsidTr="00262F4D">
        <w:trPr>
          <w:cantSplit/>
          <w:trHeight w:val="1134"/>
        </w:trPr>
        <w:tc>
          <w:tcPr>
            <w:tcW w:w="687" w:type="dxa"/>
            <w:vMerge/>
            <w:vAlign w:val="center"/>
          </w:tcPr>
          <w:p w:rsidR="003E50E8" w:rsidRPr="001D5B4F" w:rsidRDefault="003E50E8" w:rsidP="00262F4D">
            <w:pPr>
              <w:spacing w:after="0" w:line="240" w:lineRule="auto"/>
              <w:rPr>
                <w:b/>
                <w:sz w:val="24"/>
                <w:szCs w:val="24"/>
              </w:rPr>
            </w:pPr>
          </w:p>
        </w:tc>
        <w:tc>
          <w:tcPr>
            <w:tcW w:w="4417" w:type="dxa"/>
            <w:vMerge/>
            <w:tcBorders>
              <w:right w:val="single" w:sz="4" w:space="0" w:color="auto"/>
            </w:tcBorders>
            <w:vAlign w:val="center"/>
          </w:tcPr>
          <w:p w:rsidR="003E50E8" w:rsidRPr="001D5B4F" w:rsidRDefault="003E50E8" w:rsidP="00262F4D">
            <w:pPr>
              <w:spacing w:after="0" w:line="24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tcPr>
          <w:p w:rsidR="003E50E8" w:rsidRPr="001D5B4F" w:rsidRDefault="003E50E8" w:rsidP="00262F4D">
            <w:pPr>
              <w:spacing w:after="0" w:line="240" w:lineRule="auto"/>
              <w:ind w:left="135" w:right="113"/>
              <w:jc w:val="center"/>
              <w:rPr>
                <w:rFonts w:ascii="Times New Roman" w:hAnsi="Times New Roman"/>
                <w:b/>
                <w:color w:val="000000"/>
                <w:sz w:val="24"/>
                <w:szCs w:val="24"/>
              </w:rPr>
            </w:pPr>
            <w:r w:rsidRPr="001D5B4F">
              <w:rPr>
                <w:rFonts w:ascii="Times New Roman" w:hAnsi="Times New Roman"/>
                <w:b/>
                <w:color w:val="000000"/>
                <w:sz w:val="24"/>
                <w:szCs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tcPr>
          <w:p w:rsidR="003E50E8" w:rsidRPr="001D5B4F" w:rsidRDefault="003E50E8" w:rsidP="00262F4D">
            <w:pPr>
              <w:spacing w:after="0" w:line="240" w:lineRule="auto"/>
              <w:ind w:left="135" w:right="113"/>
              <w:jc w:val="center"/>
              <w:rPr>
                <w:rFonts w:ascii="Times New Roman" w:hAnsi="Times New Roman"/>
                <w:b/>
                <w:color w:val="000000"/>
                <w:sz w:val="24"/>
                <w:szCs w:val="24"/>
              </w:rPr>
            </w:pPr>
            <w:r w:rsidRPr="001D5B4F">
              <w:rPr>
                <w:rFonts w:ascii="Times New Roman" w:hAnsi="Times New Roman"/>
                <w:b/>
                <w:color w:val="000000"/>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tcPr>
          <w:p w:rsidR="003E50E8" w:rsidRPr="001D5B4F" w:rsidRDefault="003E50E8" w:rsidP="00262F4D">
            <w:pPr>
              <w:spacing w:after="0" w:line="240" w:lineRule="auto"/>
              <w:ind w:left="135" w:right="113"/>
              <w:jc w:val="center"/>
              <w:rPr>
                <w:rFonts w:ascii="Times New Roman" w:hAnsi="Times New Roman"/>
                <w:b/>
                <w:color w:val="000000"/>
                <w:sz w:val="24"/>
                <w:szCs w:val="24"/>
              </w:rPr>
            </w:pPr>
            <w:r w:rsidRPr="001D5B4F">
              <w:rPr>
                <w:rFonts w:ascii="Times New Roman" w:hAnsi="Times New Roman"/>
                <w:b/>
                <w:color w:val="000000"/>
                <w:sz w:val="24"/>
                <w:szCs w:val="24"/>
              </w:rPr>
              <w:t>Практические работы</w:t>
            </w:r>
          </w:p>
        </w:tc>
        <w:tc>
          <w:tcPr>
            <w:tcW w:w="1134" w:type="dxa"/>
            <w:vMerge/>
            <w:tcBorders>
              <w:left w:val="single" w:sz="4" w:space="0" w:color="auto"/>
              <w:bottom w:val="single" w:sz="4" w:space="0" w:color="auto"/>
              <w:right w:val="single" w:sz="4" w:space="0" w:color="auto"/>
            </w:tcBorders>
            <w:vAlign w:val="center"/>
          </w:tcPr>
          <w:p w:rsidR="003E50E8" w:rsidRPr="001D5B4F" w:rsidRDefault="003E50E8" w:rsidP="00262F4D">
            <w:pPr>
              <w:spacing w:after="0" w:line="240" w:lineRule="auto"/>
              <w:rPr>
                <w:b/>
                <w:sz w:val="24"/>
                <w:szCs w:val="24"/>
              </w:rPr>
            </w:pPr>
          </w:p>
        </w:tc>
        <w:tc>
          <w:tcPr>
            <w:tcW w:w="1804" w:type="dxa"/>
            <w:vMerge/>
            <w:tcBorders>
              <w:left w:val="single" w:sz="4" w:space="0" w:color="auto"/>
              <w:bottom w:val="single" w:sz="4" w:space="0" w:color="auto"/>
              <w:right w:val="single" w:sz="4" w:space="0" w:color="auto"/>
            </w:tcBorders>
            <w:vAlign w:val="center"/>
          </w:tcPr>
          <w:p w:rsidR="003E50E8" w:rsidRPr="001D5B4F" w:rsidRDefault="003E50E8" w:rsidP="00262F4D">
            <w:pPr>
              <w:spacing w:after="0" w:line="240" w:lineRule="auto"/>
              <w:rPr>
                <w:b/>
                <w:sz w:val="24"/>
                <w:szCs w:val="24"/>
              </w:rPr>
            </w:pP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Правила поведения на уроках ФК, техника безопасности на занятиях лёгкой атлетикой.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tcBorders>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Borders>
              <w:top w:val="single" w:sz="4" w:space="0" w:color="auto"/>
            </w:tcBorders>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Borders>
              <w:top w:val="single" w:sz="4" w:space="0" w:color="auto"/>
            </w:tcBorders>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Borders>
              <w:top w:val="single" w:sz="4" w:space="0" w:color="auto"/>
            </w:tcBorders>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3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4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Легкая атлетика. Техника безопасности.</w:t>
            </w:r>
          </w:p>
          <w:p w:rsidR="003E50E8" w:rsidRPr="00D02612" w:rsidRDefault="003E50E8" w:rsidP="00262F4D">
            <w:pPr>
              <w:pStyle w:val="NoSpacing"/>
              <w:rPr>
                <w:rFonts w:ascii="Times New Roman" w:hAnsi="Times New Roman"/>
                <w:sz w:val="24"/>
                <w:szCs w:val="24"/>
              </w:rPr>
            </w:pPr>
            <w:r w:rsidRPr="00D02612">
              <w:rPr>
                <w:rFonts w:ascii="Times New Roman" w:hAnsi="Times New Roman"/>
                <w:w w:val="102"/>
                <w:sz w:val="24"/>
                <w:szCs w:val="24"/>
              </w:rPr>
              <w:t>Бег с максимальной скоростью в режиме повторно-интервального метода</w:t>
            </w:r>
            <w:r w:rsidRPr="00D02612">
              <w:rPr>
                <w:rFonts w:ascii="Times New Roman" w:hAnsi="Times New Roman"/>
                <w:sz w:val="24"/>
                <w:szCs w:val="24"/>
              </w:rPr>
              <w:t>. Эстафетный бег. 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4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4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Бег с максимальной скоростью в режиме повторно-интервального метода</w:t>
            </w:r>
            <w:r w:rsidRPr="00D02612">
              <w:rPr>
                <w:rFonts w:ascii="Times New Roman" w:hAnsi="Times New Roman"/>
                <w:sz w:val="24"/>
                <w:szCs w:val="24"/>
              </w:rPr>
              <w:t xml:space="preserve">. Эстафетный бег.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4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4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Равномерный повторный бег с финальным ускорением (на разные дистанции)</w:t>
            </w:r>
            <w:r w:rsidRPr="00D02612">
              <w:rPr>
                <w:rFonts w:ascii="Times New Roman" w:hAnsi="Times New Roman"/>
                <w:sz w:val="24"/>
                <w:szCs w:val="24"/>
              </w:rPr>
              <w:t xml:space="preserve">.  Эстафетный бег. </w:t>
            </w:r>
            <w:r w:rsidRPr="00D02612">
              <w:rPr>
                <w:rFonts w:ascii="Times New Roman" w:hAnsi="Times New Roman"/>
                <w:spacing w:val="-4"/>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D02612">
              <w:rPr>
                <w:rFonts w:ascii="Times New Roman" w:hAnsi="Times New Roman"/>
                <w:sz w:val="24"/>
                <w:szCs w:val="24"/>
              </w:rPr>
              <w:t>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4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4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spacing w:val="-4"/>
                <w:sz w:val="24"/>
                <w:szCs w:val="24"/>
              </w:rPr>
              <w:t>Определение индивидуального расхода энергии в процессе занятий оздоровительной физической культурой.</w:t>
            </w:r>
            <w:r w:rsidRPr="00D02612">
              <w:rPr>
                <w:rFonts w:ascii="Times New Roman" w:hAnsi="Times New Roman"/>
                <w:sz w:val="24"/>
                <w:szCs w:val="24"/>
              </w:rPr>
              <w:t xml:space="preserve"> </w:t>
            </w:r>
            <w:r w:rsidRPr="00D02612">
              <w:rPr>
                <w:rFonts w:ascii="Times New Roman" w:hAnsi="Times New Roman"/>
                <w:w w:val="102"/>
                <w:sz w:val="24"/>
                <w:szCs w:val="24"/>
              </w:rPr>
              <w:t>Бег по пересечённой местности (кроссовый бег)</w:t>
            </w:r>
            <w:r w:rsidRPr="00D02612">
              <w:rPr>
                <w:rFonts w:ascii="Times New Roman" w:hAnsi="Times New Roman"/>
                <w:sz w:val="24"/>
                <w:szCs w:val="24"/>
              </w:rPr>
              <w:t xml:space="preserve">. </w:t>
            </w:r>
            <w:r w:rsidRPr="00D02612">
              <w:rPr>
                <w:rFonts w:ascii="Times New Roman" w:hAnsi="Times New Roman"/>
                <w:iCs/>
                <w:sz w:val="24"/>
                <w:szCs w:val="24"/>
              </w:rPr>
              <w:t>Развитие выносливости.</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4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4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spacing w:val="-4"/>
                <w:sz w:val="24"/>
                <w:szCs w:val="24"/>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D02612">
              <w:rPr>
                <w:rFonts w:ascii="Times New Roman" w:hAnsi="Times New Roman"/>
                <w:w w:val="102"/>
                <w:sz w:val="24"/>
                <w:szCs w:val="24"/>
              </w:rPr>
              <w:t xml:space="preserve">Бег по пересечённой местности (кроссовый бег). </w:t>
            </w:r>
            <w:r w:rsidRPr="00D02612">
              <w:rPr>
                <w:rFonts w:ascii="Times New Roman" w:hAnsi="Times New Roman"/>
                <w:iCs/>
                <w:sz w:val="24"/>
                <w:szCs w:val="24"/>
              </w:rPr>
              <w:t>Развитие выносливости.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4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5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Гладкий бег с равномерной скоростью в разных зонах интенсивности</w:t>
            </w:r>
            <w:r w:rsidRPr="00D02612">
              <w:rPr>
                <w:rFonts w:ascii="Times New Roman" w:hAnsi="Times New Roman"/>
                <w:sz w:val="24"/>
                <w:szCs w:val="24"/>
              </w:rPr>
              <w:t xml:space="preserve">. </w:t>
            </w:r>
            <w:r w:rsidRPr="00D02612">
              <w:rPr>
                <w:rFonts w:ascii="Times New Roman" w:hAnsi="Times New Roman"/>
                <w:iCs/>
                <w:sz w:val="24"/>
                <w:szCs w:val="24"/>
              </w:rPr>
              <w:t>Профилактика травматизма и оказание перовой помощи во время занятий физической культурой.</w:t>
            </w:r>
            <w:r w:rsidRPr="00D02612">
              <w:rPr>
                <w:rFonts w:ascii="Times New Roman" w:hAnsi="Times New Roman"/>
                <w:sz w:val="24"/>
                <w:szCs w:val="24"/>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5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5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w w:val="102"/>
                <w:sz w:val="24"/>
                <w:szCs w:val="24"/>
              </w:rPr>
              <w:t xml:space="preserve">Равномерный бег с дополнительным отягощением в режиме «до отказа». </w:t>
            </w:r>
            <w:r w:rsidRPr="00D02612">
              <w:rPr>
                <w:rFonts w:ascii="Times New Roman" w:hAnsi="Times New Roman"/>
                <w:sz w:val="24"/>
                <w:szCs w:val="24"/>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D02612">
              <w:rPr>
                <w:rFonts w:ascii="Times New Roman" w:hAnsi="Times New Roman"/>
                <w:iCs/>
                <w:sz w:val="24"/>
                <w:szCs w:val="24"/>
              </w:rPr>
              <w:t xml:space="preserve">Развитие силовых способностей. </w:t>
            </w:r>
            <w:r w:rsidRPr="00D02612">
              <w:rPr>
                <w:rFonts w:ascii="Times New Roman" w:hAnsi="Times New Roman"/>
                <w:sz w:val="24"/>
                <w:szCs w:val="24"/>
              </w:rPr>
              <w:t>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5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5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w:t>
            </w:r>
            <w:r w:rsidRPr="00D02612">
              <w:rPr>
                <w:rFonts w:ascii="Times New Roman" w:hAnsi="Times New Roman"/>
                <w:w w:val="102"/>
                <w:sz w:val="24"/>
                <w:szCs w:val="24"/>
              </w:rPr>
              <w:t xml:space="preserve"> Повторный бег с препятствиями в максимальном темпе</w:t>
            </w:r>
            <w:r w:rsidRPr="00D02612">
              <w:rPr>
                <w:rFonts w:ascii="Times New Roman" w:hAnsi="Times New Roman"/>
                <w:sz w:val="24"/>
                <w:szCs w:val="24"/>
              </w:rPr>
              <w:t xml:space="preserve">. </w:t>
            </w:r>
            <w:r w:rsidRPr="00D02612">
              <w:rPr>
                <w:rFonts w:ascii="Times New Roman" w:hAnsi="Times New Roman"/>
                <w:spacing w:val="3"/>
                <w:sz w:val="24"/>
                <w:szCs w:val="24"/>
              </w:rPr>
              <w:t>Бег с максимальной скоростью и собиранием малых предметов, лежащих на полу и на разной высоте.</w:t>
            </w:r>
            <w:r w:rsidRPr="00D02612">
              <w:rPr>
                <w:rFonts w:ascii="Times New Roman" w:hAnsi="Times New Roman"/>
                <w:sz w:val="24"/>
                <w:szCs w:val="24"/>
              </w:rPr>
              <w:t xml:space="preserve"> </w:t>
            </w:r>
            <w:r w:rsidRPr="00D02612">
              <w:rPr>
                <w:rFonts w:ascii="Times New Roman" w:hAnsi="Times New Roman"/>
                <w:iCs/>
                <w:spacing w:val="3"/>
                <w:sz w:val="24"/>
                <w:szCs w:val="24"/>
              </w:rPr>
              <w:t>Развитие скоростных способностей</w:t>
            </w:r>
            <w:r w:rsidRPr="00D02612">
              <w:rPr>
                <w:rFonts w:ascii="Times New Roman" w:hAnsi="Times New Roman"/>
                <w:sz w:val="24"/>
                <w:szCs w:val="24"/>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5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5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Прыжок в длину с разбега.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5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5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11</w:t>
            </w:r>
          </w:p>
        </w:tc>
        <w:tc>
          <w:tcPr>
            <w:tcW w:w="4417" w:type="dxa"/>
            <w:tcMar>
              <w:top w:w="50" w:type="dxa"/>
              <w:left w:w="100" w:type="dxa"/>
              <w:bottom w:w="0" w:type="dxa"/>
              <w:right w:w="108" w:type="dxa"/>
            </w:tcMar>
          </w:tcPr>
          <w:p w:rsidR="003E50E8" w:rsidRPr="00D02612" w:rsidRDefault="003E50E8" w:rsidP="004D247E">
            <w:pPr>
              <w:pStyle w:val="NoSpacing"/>
              <w:rPr>
                <w:rFonts w:ascii="Times New Roman" w:hAnsi="Times New Roman"/>
                <w:sz w:val="24"/>
                <w:szCs w:val="24"/>
              </w:rPr>
            </w:pPr>
            <w:r w:rsidRPr="00D02612">
              <w:rPr>
                <w:rFonts w:ascii="Times New Roman" w:hAnsi="Times New Roman"/>
                <w:sz w:val="24"/>
                <w:szCs w:val="24"/>
              </w:rPr>
              <w:t xml:space="preserve">ТБ. Метание спортивного снаряда с разбега на дальность.Подвижные игры. </w:t>
            </w:r>
            <w:r w:rsidRPr="00D02612">
              <w:rPr>
                <w:rFonts w:ascii="Times New Roman" w:hAnsi="Times New Roman"/>
                <w:iCs/>
                <w:sz w:val="24"/>
                <w:szCs w:val="24"/>
              </w:rPr>
              <w:t xml:space="preserve">Развитие силовых способностей. </w:t>
            </w:r>
            <w:r w:rsidRPr="00D02612">
              <w:rPr>
                <w:rFonts w:ascii="Times New Roman" w:hAnsi="Times New Roman"/>
                <w:sz w:val="24"/>
                <w:szCs w:val="24"/>
              </w:rPr>
              <w:t>Банные процедуры, их назначение и правила проведения, основные способы парения.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5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6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12</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D02612">
              <w:rPr>
                <w:rFonts w:ascii="Times New Roman" w:hAnsi="Times New Roman"/>
                <w:bCs/>
                <w:sz w:val="24"/>
                <w:szCs w:val="24"/>
              </w:rPr>
              <w:t xml:space="preserve">Прыжки в длину с места толчком двумя ногами.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6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6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1152E4">
        <w:trPr>
          <w:trHeight w:val="144"/>
        </w:trPr>
        <w:tc>
          <w:tcPr>
            <w:tcW w:w="11161" w:type="dxa"/>
            <w:gridSpan w:val="7"/>
            <w:tcMar>
              <w:top w:w="50" w:type="dxa"/>
              <w:left w:w="100" w:type="dxa"/>
              <w:bottom w:w="0" w:type="dxa"/>
              <w:right w:w="108" w:type="dxa"/>
            </w:tcMar>
            <w:vAlign w:val="center"/>
          </w:tcPr>
          <w:p w:rsidR="003E50E8" w:rsidRPr="004D247E" w:rsidRDefault="003E50E8" w:rsidP="004D247E">
            <w:pPr>
              <w:spacing w:after="0" w:line="240" w:lineRule="auto"/>
              <w:ind w:left="135"/>
              <w:jc w:val="center"/>
              <w:rPr>
                <w:rFonts w:ascii="Times New Roman" w:hAnsi="Times New Roman"/>
                <w:sz w:val="24"/>
                <w:szCs w:val="24"/>
              </w:rPr>
            </w:pPr>
            <w:r w:rsidRPr="004D247E">
              <w:rPr>
                <w:rFonts w:ascii="Times New Roman" w:hAnsi="Times New Roman"/>
                <w:sz w:val="24"/>
                <w:szCs w:val="24"/>
              </w:rPr>
              <w:t>Гимнастика</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14</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имнастики. </w:t>
            </w:r>
            <w:r w:rsidRPr="00D02612">
              <w:rPr>
                <w:rFonts w:ascii="Times New Roman" w:hAnsi="Times New Roman"/>
                <w:w w:val="96"/>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sidRPr="00D02612">
              <w:rPr>
                <w:rFonts w:ascii="Times New Roman" w:hAnsi="Times New Roman"/>
                <w:sz w:val="24"/>
                <w:szCs w:val="24"/>
              </w:rPr>
              <w:t xml:space="preserve">Акробатическая комбинация из ранее освоенных упражнений. </w:t>
            </w:r>
            <w:r w:rsidRPr="00D02612">
              <w:rPr>
                <w:rFonts w:ascii="Times New Roman" w:hAnsi="Times New Roman"/>
                <w:iCs/>
                <w:sz w:val="24"/>
                <w:szCs w:val="24"/>
              </w:rPr>
              <w:t>Развитие гибкости</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6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6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15</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w:t>
            </w:r>
            <w:r w:rsidRPr="00D02612">
              <w:rPr>
                <w:rFonts w:ascii="Times New Roman" w:hAnsi="Times New Roman"/>
                <w:w w:val="96"/>
                <w:sz w:val="24"/>
                <w:szCs w:val="24"/>
              </w:rPr>
              <w:t>Способы индивидуализации содержания и физических нагрузок при планировании системной организации занятий кондиционной тренировкой.</w:t>
            </w:r>
            <w:r w:rsidRPr="00D02612">
              <w:rPr>
                <w:rFonts w:ascii="Times New Roman" w:hAnsi="Times New Roman"/>
                <w:sz w:val="24"/>
                <w:szCs w:val="24"/>
              </w:rPr>
              <w:t xml:space="preserve"> </w:t>
            </w:r>
            <w:r w:rsidRPr="00D02612">
              <w:rPr>
                <w:rFonts w:ascii="Times New Roman" w:hAnsi="Times New Roman"/>
                <w:iCs/>
                <w:sz w:val="24"/>
                <w:szCs w:val="24"/>
              </w:rPr>
              <w:t>Развитие гибкости.</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6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6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16</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Атлетическая и аэробная гимнастика как современные оздоровительные системы физической культуры: цель, задачи, формы организации. </w:t>
            </w:r>
            <w:r w:rsidRPr="00D02612">
              <w:rPr>
                <w:rFonts w:ascii="Times New Roman" w:hAnsi="Times New Roman"/>
                <w:iCs/>
                <w:sz w:val="24"/>
                <w:szCs w:val="24"/>
              </w:rPr>
              <w:t>Развитие гибкости</w:t>
            </w:r>
            <w:r w:rsidRPr="00D02612">
              <w:rPr>
                <w:rFonts w:ascii="Times New Roman" w:hAnsi="Times New Roman"/>
                <w:sz w:val="24"/>
                <w:szCs w:val="24"/>
              </w:rPr>
              <w:t>.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6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6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17</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 ТБ. Гимнастика. Акробатическая комбинация из ранее освоенных упражнений. Атлетическая и аэробная гимнастика как современные оздоровительные системы физической культуры: цель, задачи, формы организации. </w:t>
            </w:r>
            <w:r w:rsidRPr="00D02612">
              <w:rPr>
                <w:rFonts w:ascii="Times New Roman" w:hAnsi="Times New Roman"/>
                <w:iCs/>
                <w:sz w:val="24"/>
                <w:szCs w:val="24"/>
              </w:rPr>
              <w:t>Развитие гибкости</w:t>
            </w:r>
            <w:r w:rsidRPr="00D02612">
              <w:rPr>
                <w:rFonts w:ascii="Times New Roman" w:hAnsi="Times New Roman"/>
                <w:sz w:val="24"/>
                <w:szCs w:val="24"/>
              </w:rPr>
              <w:t>.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6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7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Способы индивидуализации содержания и физических нагрузок при планировании системной организации занятий кондиционной тренировкой. </w:t>
            </w:r>
            <w:r w:rsidRPr="00D02612">
              <w:rPr>
                <w:rFonts w:ascii="Times New Roman" w:hAnsi="Times New Roman"/>
                <w:iCs/>
                <w:sz w:val="24"/>
                <w:szCs w:val="24"/>
              </w:rPr>
              <w:t>Развитие гибкости</w:t>
            </w:r>
            <w:r w:rsidRPr="00D02612">
              <w:rPr>
                <w:rFonts w:ascii="Times New Roman" w:hAnsi="Times New Roman"/>
                <w:sz w:val="24"/>
                <w:szCs w:val="24"/>
              </w:rPr>
              <w:t>.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7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7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Акробатическая комбинация из ранее освоенных упражнений. Способы индивидуализации содержания и физических нагрузок при планировании системной организации занятий кондиционной тренировкой. </w:t>
            </w:r>
            <w:r w:rsidRPr="00D02612">
              <w:rPr>
                <w:rFonts w:ascii="Times New Roman" w:hAnsi="Times New Roman"/>
                <w:iCs/>
                <w:sz w:val="24"/>
                <w:szCs w:val="24"/>
              </w:rPr>
              <w:t>Развитие гибкости</w:t>
            </w:r>
            <w:r w:rsidRPr="00D02612">
              <w:rPr>
                <w:rFonts w:ascii="Times New Roman" w:hAnsi="Times New Roman"/>
                <w:sz w:val="24"/>
                <w:szCs w:val="24"/>
              </w:rPr>
              <w:t>.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7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7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20</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7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7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21</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w:t>
            </w:r>
            <w:r w:rsidRPr="00D02612">
              <w:rPr>
                <w:rFonts w:ascii="Times New Roman" w:hAnsi="Times New Roman"/>
                <w:iCs/>
                <w:sz w:val="24"/>
                <w:szCs w:val="24"/>
              </w:rPr>
              <w:t>Развитие координации движений.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7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7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22</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Лазанье и перелезание.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7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8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23</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Лазанье и перелезание.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8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8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24</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Лазанье и перелезание.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8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8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25</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Совершенствование техники ранее разученных гимнастических и акробатических упражнений.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8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8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26</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Совершенствование техники ранее разученных гимнастических и акробатических упражнений.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8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8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1152E4">
        <w:trPr>
          <w:trHeight w:val="144"/>
        </w:trPr>
        <w:tc>
          <w:tcPr>
            <w:tcW w:w="11161" w:type="dxa"/>
            <w:gridSpan w:val="7"/>
            <w:tcMar>
              <w:top w:w="50" w:type="dxa"/>
              <w:left w:w="100" w:type="dxa"/>
              <w:bottom w:w="0" w:type="dxa"/>
              <w:right w:w="108" w:type="dxa"/>
            </w:tcMar>
            <w:vAlign w:val="center"/>
          </w:tcPr>
          <w:p w:rsidR="003E50E8" w:rsidRPr="001D5B4F" w:rsidRDefault="003E50E8" w:rsidP="007B2F0F">
            <w:pPr>
              <w:spacing w:after="0" w:line="240" w:lineRule="auto"/>
              <w:jc w:val="center"/>
              <w:rPr>
                <w:sz w:val="24"/>
                <w:szCs w:val="24"/>
              </w:rPr>
            </w:pPr>
            <w:r w:rsidRPr="00D02612">
              <w:rPr>
                <w:rFonts w:ascii="Times New Roman" w:hAnsi="Times New Roman"/>
                <w:sz w:val="24"/>
                <w:szCs w:val="24"/>
              </w:rPr>
              <w:t>Баскетбол</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27</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баскетбола. Техническая подготовка ведение, передачи, бросок. Игровая деятельность по правилам с использованием ранее разученных технических приёмов.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8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9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28</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Баскетбол. 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D02612">
              <w:rPr>
                <w:rFonts w:ascii="Times New Roman" w:hAnsi="Times New Roman"/>
                <w:iCs/>
                <w:sz w:val="24"/>
                <w:szCs w:val="24"/>
              </w:rPr>
              <w:t xml:space="preserve"> Развитие силовых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9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9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29</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9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9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30</w:t>
            </w:r>
          </w:p>
        </w:tc>
        <w:tc>
          <w:tcPr>
            <w:tcW w:w="4417" w:type="dxa"/>
            <w:tcMar>
              <w:top w:w="50" w:type="dxa"/>
              <w:left w:w="100" w:type="dxa"/>
              <w:bottom w:w="0" w:type="dxa"/>
              <w:right w:w="108" w:type="dxa"/>
            </w:tcMar>
            <w:vAlign w:val="center"/>
          </w:tcPr>
          <w:p w:rsidR="003E50E8" w:rsidRPr="00D02612" w:rsidRDefault="003E50E8" w:rsidP="00E66876">
            <w:pPr>
              <w:pStyle w:val="NoSpacing"/>
              <w:rPr>
                <w:rFonts w:ascii="Times New Roman" w:hAnsi="Times New Roman"/>
                <w:sz w:val="24"/>
                <w:szCs w:val="24"/>
              </w:rPr>
            </w:pPr>
            <w:r w:rsidRPr="00D02612">
              <w:rPr>
                <w:rFonts w:ascii="Times New Roman" w:hAnsi="Times New Roman"/>
                <w:sz w:val="24"/>
                <w:szCs w:val="24"/>
              </w:rPr>
              <w:t xml:space="preserve">ТБ. Баскетбол. Приёмы и броски мяча на месте, в движении. </w:t>
            </w:r>
            <w:r w:rsidRPr="00D02612">
              <w:rPr>
                <w:rFonts w:ascii="Times New Roman" w:hAnsi="Times New Roman"/>
                <w:spacing w:val="-2"/>
                <w:w w:val="98"/>
                <w:sz w:val="24"/>
                <w:szCs w:val="24"/>
              </w:rPr>
              <w:t>Техника выполнения игровых действий: выполнение штрафных бросков</w:t>
            </w:r>
            <w:r w:rsidRPr="00D02612">
              <w:rPr>
                <w:rFonts w:ascii="Times New Roman" w:hAnsi="Times New Roman"/>
                <w:sz w:val="24"/>
                <w:szCs w:val="24"/>
              </w:rPr>
              <w:t xml:space="preserve"> Игровая деятельность по правилам с использованием ранее разученных технических приёмов.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w:t>
            </w:r>
          </w:p>
          <w:p w:rsidR="003E50E8" w:rsidRPr="00D02612" w:rsidRDefault="003E50E8" w:rsidP="00E66876">
            <w:pPr>
              <w:pStyle w:val="NoSpacing"/>
              <w:rPr>
                <w:rFonts w:ascii="Times New Roman" w:hAnsi="Times New Roman"/>
                <w:sz w:val="24"/>
                <w:szCs w:val="24"/>
              </w:rPr>
            </w:pPr>
            <w:r w:rsidRPr="00D02612">
              <w:rPr>
                <w:rFonts w:ascii="Times New Roman" w:hAnsi="Times New Roman"/>
                <w:sz w:val="24"/>
                <w:szCs w:val="24"/>
              </w:rPr>
              <w:t>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9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9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31</w:t>
            </w:r>
          </w:p>
        </w:tc>
        <w:tc>
          <w:tcPr>
            <w:tcW w:w="4417" w:type="dxa"/>
            <w:tcMar>
              <w:top w:w="50" w:type="dxa"/>
              <w:left w:w="100" w:type="dxa"/>
              <w:bottom w:w="0" w:type="dxa"/>
              <w:right w:w="108" w:type="dxa"/>
            </w:tcMar>
            <w:vAlign w:val="center"/>
          </w:tcPr>
          <w:p w:rsidR="003E50E8" w:rsidRPr="00D02612" w:rsidRDefault="003E50E8" w:rsidP="00E66876">
            <w:pPr>
              <w:pStyle w:val="NoSpacing"/>
              <w:jc w:val="both"/>
              <w:rPr>
                <w:rFonts w:ascii="Times New Roman" w:hAnsi="Times New Roman"/>
                <w:sz w:val="24"/>
                <w:szCs w:val="24"/>
              </w:rPr>
            </w:pPr>
            <w:r w:rsidRPr="00D02612">
              <w:rPr>
                <w:rFonts w:ascii="Times New Roman" w:hAnsi="Times New Roman"/>
                <w:sz w:val="24"/>
                <w:szCs w:val="24"/>
              </w:rPr>
              <w:t xml:space="preserve">ТБ. Баскетбол. Выполнение правил 3-8-24 секунды в условиях игровой деятельности. Совершенствование основных технических приёмов и тактических действий в условиях учебной и игровой деятельности. </w:t>
            </w:r>
          </w:p>
          <w:p w:rsidR="003E50E8" w:rsidRPr="00D02612" w:rsidRDefault="003E50E8" w:rsidP="00E66876">
            <w:pPr>
              <w:pStyle w:val="NoSpacing"/>
              <w:rPr>
                <w:rFonts w:ascii="Times New Roman" w:hAnsi="Times New Roman"/>
                <w:sz w:val="24"/>
                <w:szCs w:val="24"/>
              </w:rPr>
            </w:pPr>
            <w:r w:rsidRPr="00D02612">
              <w:rPr>
                <w:rFonts w:ascii="Times New Roman" w:hAnsi="Times New Roman"/>
                <w:sz w:val="24"/>
                <w:szCs w:val="24"/>
              </w:rPr>
              <w:t xml:space="preserve">Соблюдение правил игры в баскетбол в процессе игровой деятельности. </w:t>
            </w:r>
            <w:r w:rsidRPr="00D02612">
              <w:rPr>
                <w:rFonts w:ascii="Times New Roman" w:hAnsi="Times New Roman"/>
                <w:iCs/>
                <w:sz w:val="24"/>
                <w:szCs w:val="24"/>
              </w:rPr>
              <w:t>Развитие выносливости</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9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29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32</w:t>
            </w:r>
          </w:p>
        </w:tc>
        <w:tc>
          <w:tcPr>
            <w:tcW w:w="4417" w:type="dxa"/>
            <w:tcMar>
              <w:top w:w="50" w:type="dxa"/>
              <w:left w:w="100" w:type="dxa"/>
              <w:bottom w:w="0" w:type="dxa"/>
              <w:right w:w="108" w:type="dxa"/>
            </w:tcMar>
            <w:vAlign w:val="center"/>
          </w:tcPr>
          <w:p w:rsidR="003E50E8" w:rsidRPr="00D02612" w:rsidRDefault="003E50E8" w:rsidP="00E66876">
            <w:pPr>
              <w:pStyle w:val="NoSpacing"/>
              <w:jc w:val="both"/>
              <w:rPr>
                <w:rFonts w:ascii="Times New Roman" w:hAnsi="Times New Roman"/>
                <w:sz w:val="24"/>
                <w:szCs w:val="24"/>
              </w:rPr>
            </w:pPr>
            <w:r w:rsidRPr="00D02612">
              <w:rPr>
                <w:rFonts w:ascii="Times New Roman" w:hAnsi="Times New Roman"/>
                <w:sz w:val="24"/>
                <w:szCs w:val="24"/>
              </w:rPr>
              <w:t xml:space="preserve">ТБ. Баскетбол. Выполнение правил 3-8-24 секунды в условиях игровой деятельности. Совершенствование основных технических приёмов и тактических действий в условиях учебной и игровой деятельности. </w:t>
            </w:r>
          </w:p>
          <w:p w:rsidR="003E50E8" w:rsidRPr="00D02612" w:rsidRDefault="003E50E8" w:rsidP="00E66876">
            <w:pPr>
              <w:pStyle w:val="NoSpacing"/>
              <w:rPr>
                <w:rFonts w:ascii="Times New Roman" w:hAnsi="Times New Roman"/>
                <w:sz w:val="24"/>
                <w:szCs w:val="24"/>
              </w:rPr>
            </w:pPr>
            <w:r w:rsidRPr="00D02612">
              <w:rPr>
                <w:rFonts w:ascii="Times New Roman" w:hAnsi="Times New Roman"/>
                <w:sz w:val="24"/>
                <w:szCs w:val="24"/>
              </w:rPr>
              <w:t xml:space="preserve">Соблюдение правил игры в баскетбол в процессе игровой деятельности. </w:t>
            </w:r>
            <w:r w:rsidRPr="00D02612">
              <w:rPr>
                <w:rFonts w:ascii="Times New Roman" w:hAnsi="Times New Roman"/>
                <w:iCs/>
                <w:sz w:val="24"/>
                <w:szCs w:val="24"/>
              </w:rPr>
              <w:t>Развитие выносливости</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29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0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33</w:t>
            </w:r>
          </w:p>
        </w:tc>
        <w:tc>
          <w:tcPr>
            <w:tcW w:w="4417" w:type="dxa"/>
            <w:tcMar>
              <w:top w:w="50" w:type="dxa"/>
              <w:left w:w="100" w:type="dxa"/>
              <w:bottom w:w="0" w:type="dxa"/>
              <w:right w:w="108" w:type="dxa"/>
            </w:tcMar>
            <w:vAlign w:val="center"/>
          </w:tcPr>
          <w:p w:rsidR="003E50E8" w:rsidRPr="00D02612" w:rsidRDefault="003E50E8" w:rsidP="00E66876">
            <w:pPr>
              <w:pStyle w:val="NoSpacing"/>
              <w:jc w:val="both"/>
              <w:rPr>
                <w:rFonts w:ascii="Times New Roman" w:hAnsi="Times New Roman"/>
                <w:sz w:val="24"/>
                <w:szCs w:val="24"/>
              </w:rPr>
            </w:pPr>
            <w:r w:rsidRPr="00D02612">
              <w:rPr>
                <w:rFonts w:ascii="Times New Roman" w:hAnsi="Times New Roman"/>
                <w:sz w:val="24"/>
                <w:szCs w:val="24"/>
              </w:rPr>
              <w:t xml:space="preserve">ТБ. Баскетбол. Выполнение правил 3-8-24 секунды в условиях игровой деятельности. Совершенствование основных технических приёмов и тактических действий в условиях учебной и игровой деятельности. </w:t>
            </w:r>
          </w:p>
          <w:p w:rsidR="003E50E8" w:rsidRPr="00D02612" w:rsidRDefault="003E50E8" w:rsidP="00E66876">
            <w:pPr>
              <w:pStyle w:val="NoSpacing"/>
              <w:rPr>
                <w:rFonts w:ascii="Times New Roman" w:hAnsi="Times New Roman"/>
                <w:sz w:val="24"/>
                <w:szCs w:val="24"/>
              </w:rPr>
            </w:pPr>
            <w:r w:rsidRPr="00D02612">
              <w:rPr>
                <w:rFonts w:ascii="Times New Roman" w:hAnsi="Times New Roman"/>
                <w:sz w:val="24"/>
                <w:szCs w:val="24"/>
              </w:rPr>
              <w:t xml:space="preserve">Соблюдение правил игры в баскетбол в процессе игровой деятельности. </w:t>
            </w:r>
            <w:r w:rsidRPr="00D02612">
              <w:rPr>
                <w:rFonts w:ascii="Times New Roman" w:hAnsi="Times New Roman"/>
                <w:iCs/>
                <w:sz w:val="24"/>
                <w:szCs w:val="24"/>
              </w:rPr>
              <w:t>Развитие выносливости</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0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0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34</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Тактические действия в защите и нападении. 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0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0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35</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Баскетбол. Тактические действия в защите и нападении. 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0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0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1152E4">
        <w:trPr>
          <w:trHeight w:val="144"/>
        </w:trPr>
        <w:tc>
          <w:tcPr>
            <w:tcW w:w="11161" w:type="dxa"/>
            <w:gridSpan w:val="7"/>
            <w:tcMar>
              <w:top w:w="50" w:type="dxa"/>
              <w:left w:w="100" w:type="dxa"/>
              <w:bottom w:w="0" w:type="dxa"/>
              <w:right w:w="108" w:type="dxa"/>
            </w:tcMar>
            <w:vAlign w:val="center"/>
          </w:tcPr>
          <w:p w:rsidR="003E50E8" w:rsidRPr="00D02612" w:rsidRDefault="003E50E8" w:rsidP="00E66876">
            <w:pPr>
              <w:spacing w:after="0" w:line="240" w:lineRule="auto"/>
              <w:ind w:left="135"/>
              <w:jc w:val="center"/>
              <w:rPr>
                <w:rFonts w:ascii="Times New Roman" w:hAnsi="Times New Roman"/>
                <w:sz w:val="24"/>
                <w:szCs w:val="24"/>
              </w:rPr>
            </w:pPr>
            <w:r w:rsidRPr="00D02612">
              <w:rPr>
                <w:rFonts w:ascii="Times New Roman" w:hAnsi="Times New Roman"/>
                <w:sz w:val="24"/>
                <w:szCs w:val="24"/>
              </w:rPr>
              <w:t>Волейбол</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36</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волейбола. Техническая подготовка подачи мяча, прием, передач. Игровая деятельность по правилам с использованием ранее разученных технических приёмов.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0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0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37</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Игровая деятельность по правилам с использованием ранее разученных технических приёмов.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0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1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38</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Совершенствование основных технических приёмов и тактических действий в условиях учебной и игровой деятельности. Повторение правил игры в волейбол, соблюдение их в процессе игровой деятельности.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1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1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39</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Совершенствование основных технических приёмов и тактических действий в условиях учебной и игровой деятельности. Повторение правил игры в волейбол, соблюдение их в процессе игровой деятельности.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1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1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40</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1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1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41</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Техника выполнения игровых действий: «постановка блока»; атакующий удар (с места и в движении). Совершенствование основных технических приёмов и тактических действий в условиях учебной и игровой деятельности. Соблюдение правил игры в волейбол в процессе игровой деятельности. </w:t>
            </w:r>
            <w:r w:rsidRPr="00D02612">
              <w:rPr>
                <w:rFonts w:ascii="Times New Roman" w:hAnsi="Times New Roman"/>
                <w:iCs/>
                <w:sz w:val="24"/>
                <w:szCs w:val="24"/>
              </w:rPr>
              <w:t>Развитие выносливости</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1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1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42</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Волейбол. Техническая подготовка в игровых действиях: удары и блокировка. Совершенствование основных технических приёмов и тактических действий в условиях учебной и игровой деятельности.</w:t>
            </w:r>
            <w:r w:rsidRPr="00D02612">
              <w:rPr>
                <w:sz w:val="24"/>
                <w:szCs w:val="24"/>
              </w:rPr>
              <w:t xml:space="preserve"> </w:t>
            </w:r>
            <w:r w:rsidRPr="00D02612">
              <w:rPr>
                <w:rFonts w:ascii="Times New Roman" w:hAnsi="Times New Roman"/>
                <w:sz w:val="24"/>
                <w:szCs w:val="24"/>
              </w:rPr>
              <w:t xml:space="preserve">Соблюдение правил игры в волейбол в процессе игровой деятельности. </w:t>
            </w:r>
            <w:r w:rsidRPr="00D02612">
              <w:rPr>
                <w:rFonts w:ascii="Times New Roman" w:hAnsi="Times New Roman"/>
                <w:iCs/>
                <w:sz w:val="24"/>
                <w:szCs w:val="24"/>
              </w:rPr>
              <w:t>Развитие выносливости</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1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2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43</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Волейбол. Техническая подготовка в игровых действиях: удары и блокировка. Совершенствование основных технических приёмов и тактических действий в условиях учебной и игровой деятельности.</w:t>
            </w:r>
            <w:r w:rsidRPr="00D02612">
              <w:rPr>
                <w:sz w:val="24"/>
                <w:szCs w:val="24"/>
              </w:rPr>
              <w:t xml:space="preserve"> </w:t>
            </w:r>
            <w:r w:rsidRPr="00D02612">
              <w:rPr>
                <w:rFonts w:ascii="Times New Roman" w:hAnsi="Times New Roman"/>
                <w:sz w:val="24"/>
                <w:szCs w:val="24"/>
              </w:rPr>
              <w:t xml:space="preserve">Соблюдение правил игры в волейбол в процессе игровой деятельности. </w:t>
            </w:r>
            <w:r w:rsidRPr="00D02612">
              <w:rPr>
                <w:rFonts w:ascii="Times New Roman" w:hAnsi="Times New Roman"/>
                <w:iCs/>
                <w:sz w:val="24"/>
                <w:szCs w:val="24"/>
              </w:rPr>
              <w:t>Развитие выносливости</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2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2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44</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Волейбол. Тактические действия в защите и нападении. Соблюдение правил игры в волейбол в процессе игровой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2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2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1152E4">
        <w:trPr>
          <w:trHeight w:val="144"/>
        </w:trPr>
        <w:tc>
          <w:tcPr>
            <w:tcW w:w="11161" w:type="dxa"/>
            <w:gridSpan w:val="7"/>
            <w:tcMar>
              <w:top w:w="50" w:type="dxa"/>
              <w:left w:w="100" w:type="dxa"/>
              <w:bottom w:w="0" w:type="dxa"/>
              <w:right w:w="108" w:type="dxa"/>
            </w:tcMar>
            <w:vAlign w:val="center"/>
          </w:tcPr>
          <w:p w:rsidR="003E50E8" w:rsidRPr="00D02612" w:rsidRDefault="003E50E8" w:rsidP="00364F4C">
            <w:pPr>
              <w:spacing w:after="0" w:line="240" w:lineRule="auto"/>
              <w:ind w:left="135"/>
              <w:jc w:val="center"/>
              <w:rPr>
                <w:rFonts w:ascii="Times New Roman" w:hAnsi="Times New Roman"/>
                <w:sz w:val="24"/>
                <w:szCs w:val="24"/>
              </w:rPr>
            </w:pPr>
            <w:r w:rsidRPr="00D02612">
              <w:rPr>
                <w:rFonts w:ascii="Times New Roman" w:hAnsi="Times New Roman"/>
                <w:sz w:val="24"/>
                <w:szCs w:val="24"/>
              </w:rPr>
              <w:t>Футбол</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45</w:t>
            </w:r>
          </w:p>
        </w:tc>
        <w:tc>
          <w:tcPr>
            <w:tcW w:w="4417" w:type="dxa"/>
            <w:tcMar>
              <w:top w:w="50" w:type="dxa"/>
              <w:left w:w="100" w:type="dxa"/>
              <w:bottom w:w="0" w:type="dxa"/>
              <w:right w:w="108" w:type="dxa"/>
            </w:tcMa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на уроках футбола. Техническая подготовка ведение, приёмы и передачи. Игровая деятельность по правилам с использованием ранее разученных технических приёмов. </w:t>
            </w:r>
            <w:r w:rsidRPr="00D02612">
              <w:rPr>
                <w:rFonts w:ascii="Times New Roman" w:hAnsi="Times New Roman"/>
                <w:iCs/>
                <w:sz w:val="24"/>
                <w:szCs w:val="24"/>
              </w:rPr>
              <w:t>Развитие силовых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2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2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46</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Техники игровых действий: вбрасывание мяча с лицевой линии, выполнение углового и штрафного ударов в изменяющихся игровых ситуациях.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2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2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47</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sidRPr="00D02612">
              <w:rPr>
                <w:rFonts w:ascii="Times New Roman" w:hAnsi="Times New Roman"/>
                <w:iCs/>
                <w:w w:val="104"/>
                <w:sz w:val="24"/>
                <w:szCs w:val="24"/>
              </w:rPr>
              <w:t>Развитие координации движений</w:t>
            </w:r>
            <w:r w:rsidRPr="00D02612">
              <w:rPr>
                <w:rFonts w:ascii="Times New Roman" w:hAnsi="Times New Roman"/>
                <w:sz w:val="24"/>
                <w:szCs w:val="24"/>
              </w:rPr>
              <w:t>.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2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3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48</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D02612">
              <w:rPr>
                <w:rFonts w:ascii="Times New Roman" w:hAnsi="Times New Roman"/>
                <w:iCs/>
                <w:sz w:val="24"/>
                <w:szCs w:val="24"/>
              </w:rPr>
              <w:t>Развитие выносливости.</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D02612" w:rsidRDefault="003E50E8" w:rsidP="00262F4D">
            <w:pPr>
              <w:spacing w:after="0" w:line="240" w:lineRule="auto"/>
              <w:ind w:left="135"/>
            </w:pPr>
            <w:hyperlink r:id="rId33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32" w:history="1">
              <w:r w:rsidRPr="001D5B4F">
                <w:rPr>
                  <w:rStyle w:val="Hyperlink"/>
                  <w:rFonts w:ascii="Times New Roman" w:hAnsi="Times New Roman"/>
                  <w:sz w:val="24"/>
                  <w:szCs w:val="24"/>
                </w:rPr>
                <w:t>www.school.edu.ru</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49</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Футбол. Совершенствование основных технических приёмов и тактических действий в условиях учебной и игровой деятельности Соблюдение правил игры в футбол в процессе игровой деятельности. </w:t>
            </w:r>
            <w:r w:rsidRPr="00D02612">
              <w:rPr>
                <w:rFonts w:ascii="Times New Roman" w:hAnsi="Times New Roman"/>
                <w:iCs/>
                <w:w w:val="101"/>
                <w:sz w:val="24"/>
                <w:szCs w:val="24"/>
              </w:rPr>
              <w:t>Развитие скоростных способностей.</w:t>
            </w:r>
            <w:r w:rsidRPr="00D02612">
              <w:rPr>
                <w:rFonts w:ascii="Times New Roman" w:hAnsi="Times New Roman"/>
                <w:sz w:val="24"/>
                <w:szCs w:val="24"/>
              </w:rPr>
              <w:t xml:space="preserve"> Спортивная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D02612" w:rsidRDefault="003E50E8" w:rsidP="00262F4D">
            <w:pPr>
              <w:spacing w:after="0" w:line="240" w:lineRule="auto"/>
              <w:ind w:left="135"/>
            </w:pPr>
            <w:hyperlink r:id="rId33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34" w:history="1">
              <w:r w:rsidRPr="001D5B4F">
                <w:rPr>
                  <w:rStyle w:val="Hyperlink"/>
                  <w:rFonts w:ascii="Times New Roman" w:hAnsi="Times New Roman"/>
                  <w:sz w:val="24"/>
                  <w:szCs w:val="24"/>
                </w:rPr>
                <w:t>www.school.edu.ru</w:t>
              </w:r>
            </w:hyperlink>
          </w:p>
        </w:tc>
      </w:tr>
      <w:tr w:rsidR="003E50E8" w:rsidRPr="00D02612" w:rsidTr="001152E4">
        <w:trPr>
          <w:trHeight w:val="144"/>
        </w:trPr>
        <w:tc>
          <w:tcPr>
            <w:tcW w:w="11161" w:type="dxa"/>
            <w:gridSpan w:val="7"/>
            <w:tcMar>
              <w:top w:w="50" w:type="dxa"/>
              <w:left w:w="100" w:type="dxa"/>
              <w:bottom w:w="0" w:type="dxa"/>
              <w:right w:w="108" w:type="dxa"/>
            </w:tcMar>
            <w:vAlign w:val="center"/>
          </w:tcPr>
          <w:p w:rsidR="003E50E8" w:rsidRPr="00D02612" w:rsidRDefault="003E50E8" w:rsidP="00AD39AC">
            <w:pPr>
              <w:spacing w:after="0" w:line="240" w:lineRule="auto"/>
              <w:ind w:left="135"/>
              <w:jc w:val="center"/>
              <w:rPr>
                <w:rFonts w:ascii="Times New Roman" w:hAnsi="Times New Roman"/>
                <w:sz w:val="24"/>
                <w:szCs w:val="24"/>
              </w:rPr>
            </w:pPr>
            <w:r w:rsidRPr="00D02612">
              <w:rPr>
                <w:rFonts w:ascii="Times New Roman" w:hAnsi="Times New Roman"/>
                <w:sz w:val="24"/>
                <w:szCs w:val="24"/>
              </w:rPr>
              <w:t>Лыжная полготовка</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50</w:t>
            </w:r>
          </w:p>
        </w:tc>
        <w:tc>
          <w:tcPr>
            <w:tcW w:w="4417" w:type="dxa"/>
            <w:tcMar>
              <w:top w:w="50" w:type="dxa"/>
              <w:left w:w="100" w:type="dxa"/>
              <w:bottom w:w="0" w:type="dxa"/>
              <w:right w:w="108" w:type="dxa"/>
            </w:tcMar>
            <w:vAlign w:val="center"/>
          </w:tcPr>
          <w:p w:rsidR="003E50E8" w:rsidRPr="00D02612" w:rsidRDefault="003E50E8" w:rsidP="001264F6">
            <w:pPr>
              <w:pStyle w:val="NoSpacing"/>
              <w:rPr>
                <w:rFonts w:ascii="Times New Roman" w:hAnsi="Times New Roman"/>
                <w:sz w:val="24"/>
                <w:szCs w:val="24"/>
              </w:rPr>
            </w:pPr>
            <w:r w:rsidRPr="00D02612">
              <w:rPr>
                <w:rFonts w:ascii="Times New Roman" w:hAnsi="Times New Roman"/>
                <w:bCs/>
                <w:sz w:val="24"/>
                <w:szCs w:val="24"/>
              </w:rPr>
              <w:t>ТБ на уроках лыжной  подготовки. История и современное развитие физической культуры. Свободное катание.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35"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36"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51</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Изучение, имитация безшажного хода.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37"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38"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52</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Изучение,  имитация  попеременного одношажного хода, двухшажного  хода.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39"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40"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53</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Изучение имитация одновременного одношажного хода, двухшажного  хода.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41"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42"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54</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Изучение сочетания классических лыжных ходов. Комплекс специальных упражнений на лыжах для развития силовой выносливости.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Borders>
              <w:top w:val="single" w:sz="4" w:space="0" w:color="auto"/>
            </w:tcBorders>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43" w:history="1">
              <w:r w:rsidRPr="001D5B4F">
                <w:rPr>
                  <w:rStyle w:val="Hyperlink"/>
                  <w:rFonts w:ascii="Times New Roman" w:hAnsi="Times New Roman"/>
                  <w:sz w:val="24"/>
                  <w:szCs w:val="24"/>
                </w:rPr>
                <w:t>www.edu.ru</w:t>
              </w:r>
            </w:hyperlink>
            <w:r w:rsidRPr="001D5B4F">
              <w:rPr>
                <w:rFonts w:ascii="Times New Roman" w:hAnsi="Times New Roman"/>
                <w:color w:val="000000"/>
                <w:sz w:val="24"/>
                <w:szCs w:val="24"/>
              </w:rPr>
              <w:t xml:space="preserve"> </w:t>
            </w:r>
            <w:hyperlink r:id="rId344" w:history="1">
              <w:r w:rsidRPr="001D5B4F">
                <w:rPr>
                  <w:rStyle w:val="Hyperlink"/>
                  <w:rFonts w:ascii="Times New Roman" w:hAnsi="Times New Roman"/>
                  <w:sz w:val="24"/>
                  <w:szCs w:val="24"/>
                </w:rPr>
                <w:t>www.school.edu.ru</w:t>
              </w:r>
            </w:hyperlink>
            <w:r w:rsidRPr="001D5B4F">
              <w:rPr>
                <w:rFonts w:ascii="Times New Roman" w:hAnsi="Times New Roman"/>
                <w:color w:val="000000"/>
                <w:sz w:val="24"/>
                <w:szCs w:val="24"/>
              </w:rPr>
              <w:t xml:space="preserve"> </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55</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Изучение, имитация конькового хода. Круговая тренировка для развития силовой выносливости.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45"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56</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Изучение, имитация конькового хода. Круговая тренировка для развития силовой выносливости.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46"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57</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 ТБ. Изучение,  имитация подъема в гору разными способами. Круговая тренировка на развитие скоростной выносливости.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47"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58</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Изучение,  имитация подъема в гору разными способами. Круговая тренировка на развитие скоростной выносливости.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48"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59</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Изучение спусков с горы разными способами. Объективные и субъективные показатели самоконтроля. </w:t>
            </w:r>
            <w:r w:rsidRPr="00D02612">
              <w:rPr>
                <w:rFonts w:ascii="Times New Roman" w:hAnsi="Times New Roman"/>
                <w:sz w:val="24"/>
                <w:szCs w:val="24"/>
                <w:shd w:val="clear" w:color="auto" w:fill="FFFFFF"/>
              </w:rPr>
              <w:t>Способы контроля и оценки   физической подготовленности.</w:t>
            </w:r>
            <w:r w:rsidRPr="00D02612">
              <w:rPr>
                <w:rFonts w:ascii="Times New Roman" w:hAnsi="Times New Roman"/>
                <w:sz w:val="24"/>
                <w:szCs w:val="24"/>
              </w:rPr>
              <w:t xml:space="preserve">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49"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60</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Изучение спусков с горы разными способами. Объективные и субъективные показатели самоконтроля. </w:t>
            </w:r>
            <w:r w:rsidRPr="00D02612">
              <w:rPr>
                <w:rFonts w:ascii="Times New Roman" w:hAnsi="Times New Roman"/>
                <w:sz w:val="24"/>
                <w:szCs w:val="24"/>
                <w:shd w:val="clear" w:color="auto" w:fill="FFFFFF"/>
              </w:rPr>
              <w:t>Способы контроля и оценки   физической подготовленности.</w:t>
            </w:r>
            <w:r w:rsidRPr="00D02612">
              <w:rPr>
                <w:rFonts w:ascii="Times New Roman" w:hAnsi="Times New Roman"/>
                <w:sz w:val="24"/>
                <w:szCs w:val="24"/>
              </w:rPr>
              <w:t xml:space="preserve">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0"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61</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Сдача требований комплекса ГТО ступени по лыжной подготовке.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1" w:anchor="gto-method" w:history="1">
              <w:r w:rsidRPr="001D5B4F">
                <w:rPr>
                  <w:rStyle w:val="Hyperlink"/>
                  <w:rFonts w:ascii="Times New Roman" w:hAnsi="Times New Roman"/>
                  <w:sz w:val="24"/>
                  <w:szCs w:val="24"/>
                </w:rPr>
                <w:t>https://www.gto.ru/#gto-method</w:t>
              </w:r>
            </w:hyperlink>
          </w:p>
        </w:tc>
      </w:tr>
      <w:tr w:rsidR="003E50E8" w:rsidRPr="00D02612" w:rsidTr="00AD15A9">
        <w:trPr>
          <w:trHeight w:val="144"/>
        </w:trPr>
        <w:tc>
          <w:tcPr>
            <w:tcW w:w="11161" w:type="dxa"/>
            <w:gridSpan w:val="7"/>
            <w:tcMar>
              <w:top w:w="50" w:type="dxa"/>
              <w:left w:w="100" w:type="dxa"/>
              <w:bottom w:w="0" w:type="dxa"/>
              <w:right w:w="108" w:type="dxa"/>
            </w:tcMar>
            <w:vAlign w:val="center"/>
          </w:tcPr>
          <w:p w:rsidR="003E50E8" w:rsidRPr="00D02612" w:rsidRDefault="003E50E8" w:rsidP="004C138F">
            <w:pPr>
              <w:spacing w:after="0" w:line="240" w:lineRule="auto"/>
              <w:ind w:left="135"/>
              <w:jc w:val="center"/>
              <w:rPr>
                <w:rFonts w:ascii="Times New Roman" w:hAnsi="Times New Roman"/>
                <w:sz w:val="24"/>
                <w:szCs w:val="24"/>
              </w:rPr>
            </w:pPr>
            <w:r w:rsidRPr="00D02612">
              <w:rPr>
                <w:rFonts w:ascii="Times New Roman" w:hAnsi="Times New Roman"/>
                <w:sz w:val="24"/>
                <w:szCs w:val="24"/>
              </w:rPr>
              <w:t>Волейбол</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62</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на уроках волейбола. Правила игры в волейбол. Нижняя прямая подача и нижний прием мяча.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2"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63</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Нижняя прямая подача и нижний прием мяча.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3"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64</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в тройках. Учебная игра. Развитие скоростно-силовых качеств.</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4"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65</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в тройках. Учебная игра. Развитие скоростно-силовых качеств.</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5"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66</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из 2-й зоны. Индивидуальное и групповое блокирование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6"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67</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из 2-й зоны. Индивидуальное и групповое блокирование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7"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68</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из 3-й зоны. Индивидуальное и групповое блокирование.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8"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69</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из 3-й зоны. Индивидуальное и групповое блокирование.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59"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70</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из 4-й зоны, страховка блокирующего.</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0"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71</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Прямой нападающий удар из 4-й зоны, страховка блокирующего.</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1"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72</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Позиционное нападение со сменой мест. Развитие координационных способностей.  Учебная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2"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73</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Позиционное нападение со сменой мест. Развитие координационных способностей.  Учебная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3"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74</w:t>
            </w:r>
          </w:p>
        </w:tc>
        <w:tc>
          <w:tcPr>
            <w:tcW w:w="4417" w:type="dxa"/>
            <w:tcMar>
              <w:top w:w="50" w:type="dxa"/>
              <w:left w:w="100" w:type="dxa"/>
              <w:bottom w:w="0" w:type="dxa"/>
              <w:right w:w="108" w:type="dxa"/>
            </w:tcMar>
            <w:vAlign w:val="center"/>
          </w:tcPr>
          <w:p w:rsidR="003E50E8" w:rsidRPr="00D02612" w:rsidRDefault="003E50E8" w:rsidP="003A52C8">
            <w:pPr>
              <w:pStyle w:val="NoSpacing"/>
              <w:rPr>
                <w:rFonts w:ascii="Times New Roman" w:hAnsi="Times New Roman"/>
                <w:sz w:val="24"/>
                <w:szCs w:val="24"/>
              </w:rPr>
            </w:pPr>
            <w:r w:rsidRPr="00D02612">
              <w:rPr>
                <w:rFonts w:ascii="Times New Roman" w:hAnsi="Times New Roman"/>
                <w:sz w:val="24"/>
                <w:szCs w:val="24"/>
              </w:rPr>
              <w:t>ТБ. Сочетание приемов: прием, передача, нападающий удар. Развитие скоростно-силовых качеств.  Учебная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4"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75</w:t>
            </w:r>
          </w:p>
        </w:tc>
        <w:tc>
          <w:tcPr>
            <w:tcW w:w="4417" w:type="dxa"/>
            <w:tcMar>
              <w:top w:w="50" w:type="dxa"/>
              <w:left w:w="100" w:type="dxa"/>
              <w:bottom w:w="0" w:type="dxa"/>
              <w:right w:w="108" w:type="dxa"/>
            </w:tcMar>
            <w:vAlign w:val="center"/>
          </w:tcPr>
          <w:p w:rsidR="003E50E8" w:rsidRPr="00D02612" w:rsidRDefault="003E50E8" w:rsidP="003A52C8">
            <w:pPr>
              <w:pStyle w:val="NoSpacing"/>
              <w:rPr>
                <w:rFonts w:ascii="Times New Roman" w:hAnsi="Times New Roman"/>
                <w:sz w:val="24"/>
                <w:szCs w:val="24"/>
              </w:rPr>
            </w:pPr>
            <w:r w:rsidRPr="00D02612">
              <w:rPr>
                <w:rFonts w:ascii="Times New Roman" w:hAnsi="Times New Roman"/>
                <w:sz w:val="24"/>
                <w:szCs w:val="24"/>
              </w:rPr>
              <w:t xml:space="preserve">ТБ. Сочетание приемов: прием, передача, нападающий удар. Развитие скоростно-силовых качеств. Учебная игра. </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p>
        </w:tc>
      </w:tr>
      <w:tr w:rsidR="003E50E8" w:rsidRPr="00D02612" w:rsidTr="00AD15A9">
        <w:trPr>
          <w:trHeight w:val="144"/>
        </w:trPr>
        <w:tc>
          <w:tcPr>
            <w:tcW w:w="11161" w:type="dxa"/>
            <w:gridSpan w:val="7"/>
            <w:tcMar>
              <w:top w:w="50" w:type="dxa"/>
              <w:left w:w="100" w:type="dxa"/>
              <w:bottom w:w="0" w:type="dxa"/>
              <w:right w:w="108" w:type="dxa"/>
            </w:tcMar>
            <w:vAlign w:val="center"/>
          </w:tcPr>
          <w:p w:rsidR="003E50E8" w:rsidRPr="00D02612" w:rsidRDefault="003E50E8" w:rsidP="004C138F">
            <w:pPr>
              <w:spacing w:after="0" w:line="240" w:lineRule="auto"/>
              <w:ind w:left="135"/>
              <w:jc w:val="center"/>
              <w:rPr>
                <w:rFonts w:ascii="Times New Roman" w:hAnsi="Times New Roman"/>
                <w:sz w:val="24"/>
                <w:szCs w:val="24"/>
              </w:rPr>
            </w:pPr>
            <w:r w:rsidRPr="00D02612">
              <w:rPr>
                <w:rFonts w:ascii="Times New Roman" w:hAnsi="Times New Roman"/>
                <w:sz w:val="24"/>
                <w:szCs w:val="24"/>
              </w:rPr>
              <w:t>Баскетбол</w:t>
            </w:r>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76</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на уроках баскетбола. Правила игры в баскетбол.</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5"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77</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Ведение мяча в различных стойках. Ведение мяча в простых и усложненных условиях . Эстафеты.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6"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78</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Ведение мяча в различных стойках. Ведение мяча в простых и усложненных условиях . Эстафеты.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7"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79</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Передача и ловля мяча в движении. Штрафные броски. Броски с различных дистанций. Учебная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8"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80</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Основные технико-тактические действия и приемы в игровых видах спорта. Бросок  двухшажной  техникой, после ведения. Учебная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69"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81</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Основные технико-тактические действия и приемы в игровых видах спорта. Бросок  двухшажной  техникой, после ведения. Учебная игра.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0"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82</w:t>
            </w:r>
          </w:p>
        </w:tc>
        <w:tc>
          <w:tcPr>
            <w:tcW w:w="4417" w:type="dxa"/>
            <w:tcMar>
              <w:top w:w="50" w:type="dxa"/>
              <w:left w:w="100" w:type="dxa"/>
              <w:bottom w:w="0" w:type="dxa"/>
              <w:right w:w="108" w:type="dxa"/>
            </w:tcMar>
            <w:vAlign w:val="center"/>
          </w:tcPr>
          <w:p w:rsidR="003E50E8" w:rsidRPr="00245175" w:rsidRDefault="003E50E8" w:rsidP="00245175">
            <w:pPr>
              <w:tabs>
                <w:tab w:val="left" w:pos="708"/>
              </w:tabs>
              <w:spacing w:after="0" w:line="240" w:lineRule="auto"/>
              <w:rPr>
                <w:rFonts w:ascii="Times New Roman" w:hAnsi="Times New Roman"/>
                <w:color w:val="000000"/>
                <w:spacing w:val="-7"/>
                <w:sz w:val="24"/>
                <w:szCs w:val="24"/>
                <w:lang w:eastAsia="en-US"/>
              </w:rPr>
            </w:pPr>
            <w:r w:rsidRPr="00D02612">
              <w:rPr>
                <w:rFonts w:ascii="Times New Roman" w:hAnsi="Times New Roman"/>
                <w:sz w:val="24"/>
                <w:szCs w:val="24"/>
              </w:rPr>
              <w:t>ТБ.</w:t>
            </w:r>
            <w:r w:rsidRPr="00245175">
              <w:rPr>
                <w:rFonts w:ascii="Times New Roman" w:hAnsi="Times New Roman"/>
                <w:color w:val="000000"/>
                <w:spacing w:val="-7"/>
                <w:sz w:val="24"/>
                <w:szCs w:val="24"/>
                <w:lang w:eastAsia="en-US"/>
              </w:rPr>
              <w:t xml:space="preserve"> Самонаблюдение и самоконтроль.</w:t>
            </w:r>
          </w:p>
          <w:p w:rsidR="003E50E8" w:rsidRPr="00D02612" w:rsidRDefault="003E50E8" w:rsidP="00245175">
            <w:pPr>
              <w:pStyle w:val="NoSpacing"/>
              <w:rPr>
                <w:rFonts w:ascii="Times New Roman" w:hAnsi="Times New Roman"/>
                <w:sz w:val="24"/>
                <w:szCs w:val="24"/>
              </w:rPr>
            </w:pPr>
            <w:r w:rsidRPr="00245175">
              <w:rPr>
                <w:rFonts w:ascii="Times New Roman" w:hAnsi="Times New Roman"/>
                <w:color w:val="000000"/>
                <w:spacing w:val="-7"/>
                <w:sz w:val="24"/>
                <w:szCs w:val="24"/>
                <w:lang w:eastAsia="en-US"/>
              </w:rPr>
              <w:t>Остановка двумя шагами и прыжком. Повороты без мяча и с мячом, лицом и спиной вперед.</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1"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83</w:t>
            </w:r>
          </w:p>
        </w:tc>
        <w:tc>
          <w:tcPr>
            <w:tcW w:w="4417" w:type="dxa"/>
            <w:tcMar>
              <w:top w:w="50" w:type="dxa"/>
              <w:left w:w="100" w:type="dxa"/>
              <w:bottom w:w="0" w:type="dxa"/>
              <w:right w:w="108" w:type="dxa"/>
            </w:tcMar>
            <w:vAlign w:val="center"/>
          </w:tcPr>
          <w:p w:rsidR="003E50E8" w:rsidRPr="00245175" w:rsidRDefault="003E50E8" w:rsidP="00245175">
            <w:pPr>
              <w:tabs>
                <w:tab w:val="left" w:pos="708"/>
              </w:tabs>
              <w:spacing w:after="0" w:line="240" w:lineRule="auto"/>
              <w:rPr>
                <w:rFonts w:ascii="Times New Roman" w:hAnsi="Times New Roman"/>
                <w:color w:val="000000"/>
                <w:spacing w:val="-7"/>
                <w:sz w:val="24"/>
                <w:szCs w:val="24"/>
                <w:lang w:eastAsia="en-US"/>
              </w:rPr>
            </w:pPr>
            <w:r w:rsidRPr="00D02612">
              <w:rPr>
                <w:rFonts w:ascii="Times New Roman" w:hAnsi="Times New Roman"/>
                <w:sz w:val="24"/>
                <w:szCs w:val="24"/>
              </w:rPr>
              <w:t>ТБ.</w:t>
            </w:r>
            <w:r w:rsidRPr="00245175">
              <w:rPr>
                <w:rFonts w:ascii="Times New Roman" w:hAnsi="Times New Roman"/>
                <w:color w:val="000000"/>
                <w:spacing w:val="-7"/>
                <w:sz w:val="24"/>
                <w:szCs w:val="24"/>
                <w:lang w:eastAsia="en-US"/>
              </w:rPr>
              <w:t xml:space="preserve"> Самонаблюдение и самоконтроль.</w:t>
            </w:r>
          </w:p>
          <w:p w:rsidR="003E50E8" w:rsidRPr="00D02612" w:rsidRDefault="003E50E8" w:rsidP="00245175">
            <w:pPr>
              <w:pStyle w:val="NoSpacing"/>
              <w:rPr>
                <w:rFonts w:ascii="Times New Roman" w:hAnsi="Times New Roman"/>
                <w:sz w:val="24"/>
                <w:szCs w:val="24"/>
              </w:rPr>
            </w:pPr>
            <w:r w:rsidRPr="00245175">
              <w:rPr>
                <w:rFonts w:ascii="Times New Roman" w:hAnsi="Times New Roman"/>
                <w:color w:val="000000"/>
                <w:spacing w:val="-7"/>
                <w:sz w:val="24"/>
                <w:szCs w:val="24"/>
                <w:lang w:eastAsia="en-US"/>
              </w:rPr>
              <w:t>Остановка двумя шагами и прыжком. Повороты без мяча и с мячом, лицом и спиной вперед.</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2"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84</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Система личной защиты в игровых взаимодействиях на одну корзину. Ловля и передача мяча в простых и усложненных условиях.</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3"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85</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Система личной защиты в игровых взаимодействиях на одну корзину. Ловля и передача мяча в простых и усложненных условиях.</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4"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86</w:t>
            </w:r>
          </w:p>
        </w:tc>
        <w:tc>
          <w:tcPr>
            <w:tcW w:w="4417" w:type="dxa"/>
            <w:tcMar>
              <w:top w:w="50" w:type="dxa"/>
              <w:left w:w="100" w:type="dxa"/>
              <w:bottom w:w="0" w:type="dxa"/>
              <w:right w:w="108" w:type="dxa"/>
            </w:tcMar>
            <w:vAlign w:val="center"/>
          </w:tcPr>
          <w:p w:rsidR="003E50E8" w:rsidRPr="00245175" w:rsidRDefault="003E50E8" w:rsidP="00245175">
            <w:pPr>
              <w:tabs>
                <w:tab w:val="center" w:pos="4677"/>
                <w:tab w:val="right" w:pos="9355"/>
              </w:tabs>
              <w:spacing w:after="0" w:line="240" w:lineRule="auto"/>
              <w:rPr>
                <w:rFonts w:ascii="Times New Roman" w:hAnsi="Times New Roman"/>
                <w:color w:val="000000"/>
                <w:spacing w:val="-7"/>
                <w:sz w:val="24"/>
                <w:szCs w:val="24"/>
                <w:lang w:eastAsia="en-US"/>
              </w:rPr>
            </w:pPr>
            <w:r w:rsidRPr="00D02612">
              <w:rPr>
                <w:rFonts w:ascii="Times New Roman" w:hAnsi="Times New Roman"/>
                <w:sz w:val="24"/>
                <w:szCs w:val="24"/>
              </w:rPr>
              <w:t>ТБ.</w:t>
            </w:r>
            <w:r w:rsidRPr="00245175">
              <w:rPr>
                <w:rFonts w:ascii="Times New Roman" w:hAnsi="Times New Roman"/>
                <w:color w:val="000000"/>
                <w:spacing w:val="-7"/>
                <w:sz w:val="24"/>
                <w:szCs w:val="24"/>
                <w:lang w:eastAsia="en-US"/>
              </w:rPr>
              <w:t xml:space="preserve"> Развитие игровых видов спорта (баскетбола) в России.  </w:t>
            </w:r>
          </w:p>
          <w:p w:rsidR="003E50E8" w:rsidRPr="00D02612" w:rsidRDefault="003E50E8" w:rsidP="00245175">
            <w:pPr>
              <w:pStyle w:val="NoSpacing"/>
              <w:rPr>
                <w:rFonts w:ascii="Times New Roman" w:hAnsi="Times New Roman"/>
                <w:sz w:val="24"/>
                <w:szCs w:val="24"/>
              </w:rPr>
            </w:pPr>
            <w:r w:rsidRPr="00245175">
              <w:rPr>
                <w:rFonts w:ascii="Times New Roman" w:hAnsi="Times New Roman"/>
                <w:color w:val="000000"/>
                <w:spacing w:val="-7"/>
                <w:sz w:val="24"/>
                <w:szCs w:val="24"/>
                <w:lang w:eastAsia="en-US"/>
              </w:rPr>
              <w:t>Бросок мяча в простых и усложненных условиях. Бросок мяча без сопротивления и  с сопротивлением защитника.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5"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87</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Баскетбол 3Х3 Ведение мяча в простых и усложненных условиях. Двусторонняя игра. Позиционное нападение без изменений позиций игроков.</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6"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88</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Баскетбол 4Х4 Нападение быстрым прорывом. Двусторонняя игра. Противодействие получению мяча и выходу на свободное место.</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7"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89</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Учебная игра по правилам баскетбола.</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8"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90</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Промежуточная аттестация - тестирование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pPr>
            <w:hyperlink r:id="rId379"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91</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Техника безопасности. Подвижные и спортивные игры. 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0"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92</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Правила техники безопасности на уроках.  ТБ. </w:t>
            </w:r>
            <w:r w:rsidRPr="001D5B4F">
              <w:rPr>
                <w:rFonts w:ascii="Times New Roman" w:hAnsi="Times New Roman"/>
                <w:bCs/>
                <w:sz w:val="24"/>
                <w:szCs w:val="24"/>
              </w:rPr>
              <w:t xml:space="preserve">Комплекс ГТО </w:t>
            </w:r>
            <w:r w:rsidRPr="00D02612">
              <w:rPr>
                <w:rFonts w:ascii="Times New Roman" w:hAnsi="Times New Roman"/>
                <w:sz w:val="24"/>
                <w:szCs w:val="24"/>
              </w:rPr>
              <w:t>«Физическая подготовка». Укрепление здоровья через ВФСК ГТО Правила выполнения спортивных нормативов 5-6 ступени. 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Развитие скоростных способностей.</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1"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94</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ГТО.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Бег 30 м, 60 м. Эстафеты, подвижные и спортивные игры. Развитие гибкости.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2"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94</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ГТО. Бег 2000 м. </w:t>
            </w:r>
            <w:r w:rsidRPr="00D02612">
              <w:rPr>
                <w:rFonts w:ascii="Times New Roman" w:hAnsi="Times New Roman"/>
                <w:w w:val="103"/>
                <w:sz w:val="24"/>
                <w:szCs w:val="24"/>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D02612">
              <w:rPr>
                <w:rFonts w:ascii="Times New Roman" w:hAnsi="Times New Roman"/>
                <w:sz w:val="24"/>
                <w:szCs w:val="24"/>
              </w:rPr>
              <w:t>Эстафеты, подвижные и спортивные игры. Развитие гибкости, скоростных способностей.</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3"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95</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iCs/>
                <w:w w:val="103"/>
                <w:sz w:val="24"/>
                <w:szCs w:val="24"/>
              </w:rPr>
            </w:pPr>
            <w:r w:rsidRPr="00D02612">
              <w:rPr>
                <w:rFonts w:ascii="Times New Roman" w:hAnsi="Times New Roman"/>
                <w:sz w:val="24"/>
                <w:szCs w:val="24"/>
              </w:rPr>
              <w:t>ТБ.  ГТО.</w:t>
            </w:r>
            <w:r w:rsidRPr="001D5B4F">
              <w:rPr>
                <w:rFonts w:ascii="Times New Roman" w:hAnsi="Times New Roman"/>
                <w:bCs/>
                <w:sz w:val="24"/>
                <w:szCs w:val="24"/>
              </w:rPr>
              <w:t xml:space="preserve"> Подтягивание из виса на высокой и низкой перекладине. </w:t>
            </w:r>
            <w:r w:rsidRPr="00D02612">
              <w:rPr>
                <w:rFonts w:ascii="Times New Roman" w:hAnsi="Times New Roman"/>
                <w:sz w:val="24"/>
                <w:szCs w:val="24"/>
              </w:rPr>
              <w:t xml:space="preserve"> </w:t>
            </w:r>
            <w:r w:rsidRPr="001D5B4F">
              <w:rPr>
                <w:rFonts w:ascii="Times New Roman" w:hAnsi="Times New Roman"/>
                <w:bCs/>
                <w:sz w:val="24"/>
                <w:szCs w:val="24"/>
              </w:rPr>
              <w:t>Сгибание и разгибание рук в упоре лежа на полу.</w:t>
            </w:r>
            <w:r w:rsidRPr="00D02612">
              <w:rPr>
                <w:rFonts w:ascii="Times New Roman" w:hAnsi="Times New Roman"/>
                <w:w w:val="103"/>
                <w:sz w:val="24"/>
                <w:szCs w:val="24"/>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3E50E8" w:rsidRPr="00D02612" w:rsidRDefault="003E50E8" w:rsidP="00262F4D">
            <w:pPr>
              <w:pStyle w:val="NoSpacing"/>
              <w:rPr>
                <w:rFonts w:ascii="Times New Roman" w:hAnsi="Times New Roman"/>
                <w:sz w:val="24"/>
                <w:szCs w:val="24"/>
              </w:rPr>
            </w:pPr>
            <w:r w:rsidRPr="001D5B4F">
              <w:rPr>
                <w:rFonts w:ascii="Times New Roman" w:hAnsi="Times New Roman"/>
                <w:bCs/>
                <w:sz w:val="24"/>
                <w:szCs w:val="24"/>
              </w:rPr>
              <w:t>Эстафет</w:t>
            </w:r>
            <w:r w:rsidRPr="00D02612">
              <w:rPr>
                <w:rFonts w:ascii="Times New Roman" w:hAnsi="Times New Roman"/>
                <w:sz w:val="24"/>
                <w:szCs w:val="24"/>
              </w:rPr>
              <w:t>ы, подвижные и спортивные игры. Развитие скоростных способностей.</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4"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96</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1D5B4F">
              <w:rPr>
                <w:rFonts w:ascii="Times New Roman" w:hAnsi="Times New Roman"/>
                <w:bCs/>
                <w:sz w:val="24"/>
                <w:szCs w:val="24"/>
              </w:rPr>
              <w:t xml:space="preserve">Наклон вперед из положения стоя с прямыми ногами на полу или на гимнастической скамье. </w:t>
            </w:r>
            <w:r w:rsidRPr="00D02612">
              <w:rPr>
                <w:rFonts w:ascii="Times New Roman" w:hAnsi="Times New Roman"/>
                <w:sz w:val="24"/>
                <w:szCs w:val="24"/>
              </w:rPr>
              <w:t>Эстафеты, подвижные и спортивные игры. Развитие силовых способностей.</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5"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97</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ГТО. Прыжок в длину с места толчком двумя ногами. Эстафеты.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6"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98</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ГТО. Прыжок в длину с разбега способом «согнув ноги». Эстафеты, подвижные и спортивные игры. Развитие координации движений. Развитие скоростных способностей.</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7"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99</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 xml:space="preserve">ТБ. </w:t>
            </w:r>
            <w:r w:rsidRPr="001D5B4F">
              <w:rPr>
                <w:rFonts w:ascii="Times New Roman" w:hAnsi="Times New Roman"/>
                <w:bCs/>
                <w:sz w:val="24"/>
                <w:szCs w:val="24"/>
              </w:rPr>
              <w:t>Челночный бег 3х10м.</w:t>
            </w:r>
            <w:r w:rsidRPr="00D02612">
              <w:rPr>
                <w:rFonts w:ascii="Times New Roman" w:hAnsi="Times New Roman"/>
                <w:sz w:val="24"/>
                <w:szCs w:val="24"/>
              </w:rPr>
              <w:t xml:space="preserve"> Эстафеты, подвижные и спортивные игры. Развитие силовых способностей.</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8"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100</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89"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D70BEE">
            <w:pPr>
              <w:pStyle w:val="NoSpacing"/>
              <w:rPr>
                <w:rFonts w:ascii="Times New Roman" w:hAnsi="Times New Roman"/>
                <w:sz w:val="24"/>
                <w:szCs w:val="24"/>
              </w:rPr>
            </w:pPr>
            <w:r w:rsidRPr="00D02612">
              <w:rPr>
                <w:rFonts w:ascii="Times New Roman" w:hAnsi="Times New Roman"/>
                <w:sz w:val="24"/>
                <w:szCs w:val="24"/>
              </w:rPr>
              <w:t>101</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90"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687"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102</w:t>
            </w:r>
          </w:p>
        </w:tc>
        <w:tc>
          <w:tcPr>
            <w:tcW w:w="4417" w:type="dxa"/>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D02612">
              <w:rPr>
                <w:rFonts w:ascii="Times New Roman" w:hAnsi="Times New Roman"/>
                <w:sz w:val="24"/>
                <w:szCs w:val="24"/>
              </w:rPr>
              <w:t>«Праздник ГТО». Соревнования со сдачей норм ГТО, с соблюдением правил и техники выполнения испытаний (тестов) 5-6 ступени ГТО.</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1D5B4F" w:rsidRDefault="003E50E8" w:rsidP="00262F4D">
            <w:pPr>
              <w:spacing w:after="0" w:line="240" w:lineRule="auto"/>
              <w:ind w:left="135"/>
              <w:rPr>
                <w:sz w:val="24"/>
                <w:szCs w:val="24"/>
              </w:rPr>
            </w:pPr>
            <w:hyperlink r:id="rId391" w:anchor="gto-method" w:history="1">
              <w:r w:rsidRPr="001D5B4F">
                <w:rPr>
                  <w:rStyle w:val="Hyperlink"/>
                  <w:rFonts w:ascii="Times New Roman" w:hAnsi="Times New Roman"/>
                  <w:sz w:val="24"/>
                  <w:szCs w:val="24"/>
                </w:rPr>
                <w:t>https://www.gto.ru/#gto-method</w:t>
              </w:r>
            </w:hyperlink>
          </w:p>
        </w:tc>
      </w:tr>
      <w:tr w:rsidR="003E50E8" w:rsidRPr="00D02612" w:rsidTr="00262F4D">
        <w:trPr>
          <w:trHeight w:val="144"/>
        </w:trPr>
        <w:tc>
          <w:tcPr>
            <w:tcW w:w="5104" w:type="dxa"/>
            <w:gridSpan w:val="2"/>
            <w:tcMar>
              <w:top w:w="50" w:type="dxa"/>
              <w:left w:w="100" w:type="dxa"/>
              <w:bottom w:w="0" w:type="dxa"/>
              <w:right w:w="108" w:type="dxa"/>
            </w:tcMar>
            <w:vAlign w:val="center"/>
          </w:tcPr>
          <w:p w:rsidR="003E50E8" w:rsidRPr="00D02612" w:rsidRDefault="003E50E8" w:rsidP="00262F4D">
            <w:pPr>
              <w:pStyle w:val="NoSpacing"/>
              <w:rPr>
                <w:rFonts w:ascii="Times New Roman" w:hAnsi="Times New Roman"/>
                <w:sz w:val="24"/>
                <w:szCs w:val="24"/>
              </w:rPr>
            </w:pPr>
            <w:r w:rsidRPr="001D5B4F">
              <w:rPr>
                <w:rFonts w:ascii="Times New Roman" w:hAnsi="Times New Roman"/>
                <w:color w:val="000000"/>
                <w:sz w:val="24"/>
                <w:szCs w:val="24"/>
              </w:rPr>
              <w:t>ОБЩЕЕ КОЛИЧЕСТВО ЧАСОВ ПО ПРОГРАММЕ</w:t>
            </w:r>
          </w:p>
        </w:tc>
        <w:tc>
          <w:tcPr>
            <w:tcW w:w="992"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102</w:t>
            </w:r>
          </w:p>
        </w:tc>
        <w:tc>
          <w:tcPr>
            <w:tcW w:w="993"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r w:rsidRPr="00D02612">
              <w:rPr>
                <w:rFonts w:ascii="Times New Roman" w:hAnsi="Times New Roman"/>
                <w:sz w:val="24"/>
                <w:szCs w:val="24"/>
              </w:rPr>
              <w:t>102</w:t>
            </w:r>
          </w:p>
        </w:tc>
        <w:tc>
          <w:tcPr>
            <w:tcW w:w="1134" w:type="dxa"/>
            <w:tcMar>
              <w:top w:w="50" w:type="dxa"/>
              <w:left w:w="100" w:type="dxa"/>
              <w:bottom w:w="0" w:type="dxa"/>
              <w:right w:w="108" w:type="dxa"/>
            </w:tcMar>
            <w:vAlign w:val="center"/>
          </w:tcPr>
          <w:p w:rsidR="003E50E8" w:rsidRPr="00D02612" w:rsidRDefault="003E50E8" w:rsidP="00262F4D">
            <w:pPr>
              <w:pStyle w:val="NoSpacing"/>
              <w:jc w:val="center"/>
              <w:rPr>
                <w:rFonts w:ascii="Times New Roman" w:hAnsi="Times New Roman"/>
                <w:sz w:val="24"/>
                <w:szCs w:val="24"/>
              </w:rPr>
            </w:pPr>
          </w:p>
        </w:tc>
        <w:tc>
          <w:tcPr>
            <w:tcW w:w="1804" w:type="dxa"/>
            <w:tcMar>
              <w:top w:w="50" w:type="dxa"/>
              <w:left w:w="100" w:type="dxa"/>
              <w:bottom w:w="0" w:type="dxa"/>
              <w:right w:w="108" w:type="dxa"/>
            </w:tcMar>
            <w:vAlign w:val="center"/>
          </w:tcPr>
          <w:p w:rsidR="003E50E8" w:rsidRPr="00D02612" w:rsidRDefault="003E50E8" w:rsidP="00262F4D">
            <w:pPr>
              <w:spacing w:after="0" w:line="240" w:lineRule="auto"/>
              <w:ind w:left="135"/>
              <w:rPr>
                <w:sz w:val="24"/>
                <w:szCs w:val="24"/>
              </w:rPr>
            </w:pPr>
          </w:p>
        </w:tc>
      </w:tr>
    </w:tbl>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color w:val="000000"/>
          <w:sz w:val="24"/>
          <w:szCs w:val="24"/>
        </w:rPr>
      </w:pPr>
    </w:p>
    <w:p w:rsidR="003E50E8" w:rsidRDefault="003E50E8" w:rsidP="00E76338">
      <w:pPr>
        <w:widowControl w:val="0"/>
        <w:autoSpaceDE w:val="0"/>
        <w:autoSpaceDN w:val="0"/>
        <w:spacing w:after="0" w:line="259" w:lineRule="auto"/>
        <w:ind w:right="1246"/>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Pr="00AD0506"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r w:rsidRPr="00AD0506">
        <w:rPr>
          <w:rFonts w:ascii="Times New Roman" w:hAnsi="Times New Roman"/>
          <w:b/>
          <w:bCs/>
          <w:sz w:val="24"/>
          <w:szCs w:val="24"/>
          <w:lang w:eastAsia="en-US"/>
        </w:rPr>
        <w:t xml:space="preserve">Приложение к тематическому планированию с учетом рабочей программы воспитания модуля </w:t>
      </w:r>
    </w:p>
    <w:p w:rsidR="003E50E8" w:rsidRPr="00AD0506"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r w:rsidRPr="00AD0506">
        <w:rPr>
          <w:rFonts w:ascii="Times New Roman" w:hAnsi="Times New Roman"/>
          <w:b/>
          <w:bCs/>
          <w:sz w:val="24"/>
          <w:szCs w:val="24"/>
          <w:lang w:eastAsia="en-US"/>
        </w:rPr>
        <w:t xml:space="preserve">«Школьный урок» </w:t>
      </w:r>
    </w:p>
    <w:p w:rsidR="003E50E8" w:rsidRPr="00AD0506"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r w:rsidRPr="00E51102">
        <w:rPr>
          <w:rFonts w:ascii="Times New Roman" w:hAnsi="Times New Roman"/>
          <w:b/>
          <w:bCs/>
          <w:sz w:val="24"/>
          <w:szCs w:val="24"/>
          <w:lang w:eastAsia="en-US"/>
        </w:rPr>
        <w:t>10-</w:t>
      </w:r>
      <w:r>
        <w:rPr>
          <w:rFonts w:ascii="Times New Roman" w:hAnsi="Times New Roman"/>
          <w:b/>
          <w:bCs/>
          <w:sz w:val="24"/>
          <w:szCs w:val="24"/>
          <w:lang w:eastAsia="en-US"/>
        </w:rPr>
        <w:t>11</w:t>
      </w:r>
      <w:r w:rsidRPr="00E51102">
        <w:rPr>
          <w:rFonts w:ascii="Times New Roman" w:hAnsi="Times New Roman"/>
          <w:b/>
          <w:bCs/>
          <w:sz w:val="24"/>
          <w:szCs w:val="24"/>
          <w:lang w:eastAsia="en-US"/>
        </w:rPr>
        <w:t xml:space="preserve"> класс</w:t>
      </w:r>
    </w:p>
    <w:p w:rsidR="003E50E8" w:rsidRPr="00AD0506" w:rsidRDefault="003E50E8" w:rsidP="00AD0506">
      <w:pPr>
        <w:widowControl w:val="0"/>
        <w:autoSpaceDE w:val="0"/>
        <w:autoSpaceDN w:val="0"/>
        <w:spacing w:after="0" w:line="259" w:lineRule="auto"/>
        <w:ind w:left="1820" w:right="1246"/>
        <w:jc w:val="center"/>
        <w:outlineLvl w:val="0"/>
        <w:rPr>
          <w:rFonts w:ascii="Times New Roman" w:hAnsi="Times New Roman"/>
          <w:b/>
          <w:bCs/>
          <w:sz w:val="24"/>
          <w:szCs w:val="24"/>
          <w:lang w:eastAsia="en-US"/>
        </w:rPr>
      </w:pPr>
    </w:p>
    <w:p w:rsidR="003E50E8" w:rsidRPr="00AD0506" w:rsidRDefault="003E50E8" w:rsidP="00AD0506">
      <w:pPr>
        <w:spacing w:after="0" w:line="240" w:lineRule="auto"/>
        <w:textAlignment w:val="baseline"/>
        <w:rPr>
          <w:rFonts w:ascii="Times New Roman" w:hAnsi="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6951"/>
        <w:gridCol w:w="1559"/>
      </w:tblGrid>
      <w:tr w:rsidR="003E50E8" w:rsidRPr="00D02612" w:rsidTr="00AE6506">
        <w:tc>
          <w:tcPr>
            <w:tcW w:w="562" w:type="dxa"/>
          </w:tcPr>
          <w:p w:rsidR="003E50E8" w:rsidRPr="00AD0506" w:rsidRDefault="003E50E8" w:rsidP="00AD0506">
            <w:pPr>
              <w:spacing w:after="0" w:line="240" w:lineRule="auto"/>
              <w:jc w:val="center"/>
              <w:rPr>
                <w:rFonts w:ascii="Times New Roman" w:hAnsi="Times New Roman"/>
                <w:b/>
                <w:sz w:val="24"/>
                <w:szCs w:val="24"/>
              </w:rPr>
            </w:pPr>
            <w:r w:rsidRPr="00AD0506">
              <w:rPr>
                <w:rFonts w:ascii="Times New Roman" w:hAnsi="Times New Roman"/>
                <w:b/>
                <w:sz w:val="24"/>
                <w:szCs w:val="24"/>
              </w:rPr>
              <w:t>№</w:t>
            </w:r>
          </w:p>
          <w:p w:rsidR="003E50E8" w:rsidRPr="00AD0506" w:rsidRDefault="003E50E8" w:rsidP="00AD0506">
            <w:pPr>
              <w:spacing w:after="0" w:line="240" w:lineRule="auto"/>
              <w:jc w:val="center"/>
              <w:rPr>
                <w:rFonts w:ascii="Times New Roman" w:hAnsi="Times New Roman"/>
                <w:b/>
                <w:sz w:val="24"/>
                <w:szCs w:val="24"/>
              </w:rPr>
            </w:pPr>
            <w:r w:rsidRPr="00AD0506">
              <w:rPr>
                <w:rFonts w:ascii="Times New Roman" w:hAnsi="Times New Roman"/>
                <w:b/>
                <w:sz w:val="24"/>
                <w:szCs w:val="24"/>
              </w:rPr>
              <w:t>п/п</w:t>
            </w:r>
          </w:p>
        </w:tc>
        <w:tc>
          <w:tcPr>
            <w:tcW w:w="6951" w:type="dxa"/>
          </w:tcPr>
          <w:p w:rsidR="003E50E8" w:rsidRPr="00AD0506" w:rsidRDefault="003E50E8" w:rsidP="00AD0506">
            <w:pPr>
              <w:spacing w:after="0" w:line="240" w:lineRule="auto"/>
              <w:jc w:val="center"/>
              <w:rPr>
                <w:rFonts w:ascii="Times New Roman" w:hAnsi="Times New Roman"/>
                <w:sz w:val="24"/>
                <w:szCs w:val="24"/>
              </w:rPr>
            </w:pPr>
            <w:r w:rsidRPr="00AD0506">
              <w:rPr>
                <w:rFonts w:ascii="Times New Roman" w:hAnsi="Times New Roman"/>
                <w:b/>
                <w:bCs/>
                <w:color w:val="000000"/>
                <w:kern w:val="24"/>
                <w:sz w:val="24"/>
                <w:szCs w:val="24"/>
              </w:rPr>
              <w:t>Модуль воспитательной программы «Школьный урок»</w:t>
            </w:r>
          </w:p>
          <w:p w:rsidR="003E50E8" w:rsidRPr="00AD0506" w:rsidRDefault="003E50E8" w:rsidP="00AD0506">
            <w:pPr>
              <w:spacing w:after="0" w:line="240" w:lineRule="auto"/>
              <w:jc w:val="center"/>
              <w:rPr>
                <w:rFonts w:ascii="Times New Roman" w:hAnsi="Times New Roman"/>
                <w:b/>
                <w:sz w:val="24"/>
                <w:szCs w:val="24"/>
              </w:rPr>
            </w:pPr>
          </w:p>
        </w:tc>
        <w:tc>
          <w:tcPr>
            <w:tcW w:w="1559" w:type="dxa"/>
          </w:tcPr>
          <w:p w:rsidR="003E50E8" w:rsidRPr="00AD0506" w:rsidRDefault="003E50E8" w:rsidP="00AD0506">
            <w:pPr>
              <w:spacing w:after="0" w:line="240" w:lineRule="auto"/>
              <w:jc w:val="center"/>
              <w:rPr>
                <w:rFonts w:ascii="Times New Roman" w:hAnsi="Times New Roman"/>
                <w:b/>
                <w:sz w:val="24"/>
                <w:szCs w:val="24"/>
              </w:rPr>
            </w:pPr>
            <w:r w:rsidRPr="00AD0506">
              <w:rPr>
                <w:rFonts w:ascii="Times New Roman" w:hAnsi="Times New Roman"/>
                <w:b/>
                <w:sz w:val="24"/>
                <w:szCs w:val="24"/>
              </w:rPr>
              <w:t>дата</w:t>
            </w: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sidRPr="0023702D">
              <w:rPr>
                <w:rFonts w:ascii="Times New Roman" w:hAnsi="Times New Roman"/>
                <w:sz w:val="24"/>
                <w:szCs w:val="24"/>
              </w:rPr>
              <w:t>1</w:t>
            </w:r>
          </w:p>
        </w:tc>
        <w:tc>
          <w:tcPr>
            <w:tcW w:w="6951" w:type="dxa"/>
          </w:tcPr>
          <w:p w:rsidR="003E50E8" w:rsidRPr="003E7205" w:rsidRDefault="003E50E8" w:rsidP="00AD0506">
            <w:pPr>
              <w:spacing w:after="0" w:line="240" w:lineRule="auto"/>
              <w:rPr>
                <w:rFonts w:ascii="Times New Roman" w:hAnsi="Times New Roman"/>
                <w:sz w:val="24"/>
                <w:szCs w:val="24"/>
              </w:rPr>
            </w:pPr>
            <w:r w:rsidRPr="003E7205">
              <w:rPr>
                <w:rFonts w:ascii="Times New Roman" w:hAnsi="Times New Roman"/>
                <w:color w:val="000000"/>
                <w:kern w:val="24"/>
                <w:sz w:val="24"/>
                <w:szCs w:val="24"/>
              </w:rPr>
              <w:t xml:space="preserve"> </w:t>
            </w:r>
            <w:r w:rsidRPr="003E7205">
              <w:rPr>
                <w:rFonts w:ascii="Times New Roman" w:hAnsi="Times New Roman"/>
                <w:b/>
                <w:bCs/>
                <w:sz w:val="24"/>
                <w:szCs w:val="24"/>
              </w:rPr>
              <w:t>Минутки безопасности</w:t>
            </w:r>
          </w:p>
        </w:tc>
        <w:tc>
          <w:tcPr>
            <w:tcW w:w="1559" w:type="dxa"/>
          </w:tcPr>
          <w:p w:rsidR="003E50E8" w:rsidRPr="003E7205" w:rsidRDefault="003E50E8" w:rsidP="00AD0506">
            <w:pPr>
              <w:spacing w:after="0" w:line="240" w:lineRule="auto"/>
              <w:rPr>
                <w:rFonts w:ascii="Times New Roman" w:hAnsi="Times New Roman"/>
                <w:sz w:val="24"/>
                <w:szCs w:val="24"/>
              </w:rPr>
            </w:pPr>
            <w:r w:rsidRPr="00D02612">
              <w:rPr>
                <w:rFonts w:ascii="Times New Roman" w:hAnsi="Times New Roman"/>
                <w:color w:val="000000"/>
                <w:sz w:val="24"/>
                <w:szCs w:val="24"/>
              </w:rPr>
              <w:t>В течение года</w:t>
            </w:r>
            <w:r w:rsidRPr="003E7205">
              <w:rPr>
                <w:rFonts w:ascii="Times New Roman" w:hAnsi="Times New Roman"/>
                <w:sz w:val="24"/>
                <w:szCs w:val="24"/>
              </w:rPr>
              <w:t xml:space="preserve"> </w:t>
            </w:r>
          </w:p>
        </w:tc>
      </w:tr>
      <w:tr w:rsidR="003E50E8" w:rsidRPr="00D02612" w:rsidTr="00AE6506">
        <w:trPr>
          <w:trHeight w:val="341"/>
        </w:trPr>
        <w:tc>
          <w:tcPr>
            <w:tcW w:w="562" w:type="dxa"/>
            <w:tcBorders>
              <w:right w:val="single" w:sz="4" w:space="0" w:color="auto"/>
            </w:tcBorders>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2</w:t>
            </w:r>
          </w:p>
        </w:tc>
        <w:tc>
          <w:tcPr>
            <w:tcW w:w="6951" w:type="dxa"/>
            <w:tcBorders>
              <w:right w:val="single" w:sz="4" w:space="0" w:color="auto"/>
            </w:tcBorders>
          </w:tcPr>
          <w:p w:rsidR="003E50E8" w:rsidRPr="003E7205" w:rsidRDefault="003E50E8" w:rsidP="00027122">
            <w:pPr>
              <w:spacing w:after="0" w:line="240" w:lineRule="auto"/>
              <w:rPr>
                <w:rFonts w:ascii="Times New Roman" w:hAnsi="Times New Roman"/>
                <w:sz w:val="24"/>
                <w:szCs w:val="24"/>
              </w:rPr>
            </w:pPr>
            <w:r w:rsidRPr="00D02612">
              <w:rPr>
                <w:rFonts w:ascii="Times New Roman" w:hAnsi="Times New Roman"/>
                <w:sz w:val="24"/>
                <w:szCs w:val="24"/>
              </w:rPr>
              <w:t>95 лет со дня рождения легендарного российского футболиста Л. И. Яшина (1929–1990)</w:t>
            </w:r>
          </w:p>
        </w:tc>
        <w:tc>
          <w:tcPr>
            <w:tcW w:w="1559" w:type="dxa"/>
            <w:tcBorders>
              <w:left w:val="single" w:sz="4" w:space="0" w:color="auto"/>
              <w:right w:val="single" w:sz="4" w:space="0" w:color="auto"/>
            </w:tcBorders>
          </w:tcPr>
          <w:p w:rsidR="003E50E8" w:rsidRPr="003E7205" w:rsidRDefault="003E50E8" w:rsidP="00027122">
            <w:pPr>
              <w:spacing w:after="0" w:line="240" w:lineRule="auto"/>
              <w:rPr>
                <w:rFonts w:ascii="Times New Roman" w:hAnsi="Times New Roman"/>
                <w:sz w:val="24"/>
                <w:szCs w:val="24"/>
              </w:rPr>
            </w:pPr>
            <w:r w:rsidRPr="00D02612">
              <w:rPr>
                <w:rFonts w:ascii="Times New Roman" w:hAnsi="Times New Roman"/>
                <w:sz w:val="24"/>
                <w:szCs w:val="24"/>
              </w:rPr>
              <w:t>22.10.2024</w:t>
            </w: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3</w:t>
            </w:r>
          </w:p>
        </w:tc>
        <w:tc>
          <w:tcPr>
            <w:tcW w:w="6951" w:type="dxa"/>
          </w:tcPr>
          <w:p w:rsidR="003E50E8" w:rsidRPr="00D02612" w:rsidRDefault="003E50E8" w:rsidP="00A4401D">
            <w:pPr>
              <w:rPr>
                <w:rFonts w:ascii="Times New Roman" w:hAnsi="Times New Roman"/>
                <w:sz w:val="24"/>
                <w:szCs w:val="24"/>
              </w:rPr>
            </w:pPr>
            <w:r w:rsidRPr="00D02612">
              <w:rPr>
                <w:rFonts w:ascii="Times New Roman" w:hAnsi="Times New Roman"/>
                <w:sz w:val="24"/>
                <w:szCs w:val="24"/>
              </w:rPr>
              <w:t>Неделя физической культуры и ОБЖ</w:t>
            </w:r>
          </w:p>
          <w:p w:rsidR="003E50E8" w:rsidRPr="003E7205" w:rsidRDefault="003E50E8" w:rsidP="00027122">
            <w:pPr>
              <w:spacing w:after="0" w:line="240" w:lineRule="auto"/>
              <w:rPr>
                <w:rFonts w:ascii="Times New Roman" w:hAnsi="Times New Roman"/>
                <w:sz w:val="24"/>
                <w:szCs w:val="24"/>
              </w:rPr>
            </w:pPr>
          </w:p>
        </w:tc>
        <w:tc>
          <w:tcPr>
            <w:tcW w:w="1559" w:type="dxa"/>
          </w:tcPr>
          <w:p w:rsidR="003E50E8" w:rsidRPr="003E7205" w:rsidRDefault="003E50E8" w:rsidP="00027122">
            <w:pPr>
              <w:spacing w:after="0" w:line="240" w:lineRule="auto"/>
              <w:rPr>
                <w:rFonts w:ascii="Times New Roman" w:hAnsi="Times New Roman"/>
                <w:sz w:val="24"/>
                <w:szCs w:val="24"/>
              </w:rPr>
            </w:pPr>
            <w:r w:rsidRPr="00D02612">
              <w:rPr>
                <w:rFonts w:ascii="Times New Roman" w:hAnsi="Times New Roman"/>
                <w:color w:val="000000"/>
                <w:sz w:val="24"/>
                <w:szCs w:val="24"/>
              </w:rPr>
              <w:t>По плану ШМО</w:t>
            </w: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4</w:t>
            </w:r>
          </w:p>
        </w:tc>
        <w:tc>
          <w:tcPr>
            <w:tcW w:w="6951" w:type="dxa"/>
          </w:tcPr>
          <w:p w:rsidR="003E50E8" w:rsidRPr="003E7205" w:rsidRDefault="003E50E8" w:rsidP="00AD0506">
            <w:pPr>
              <w:spacing w:after="0" w:line="240" w:lineRule="auto"/>
              <w:rPr>
                <w:rFonts w:ascii="Times New Roman" w:hAnsi="Times New Roman"/>
                <w:sz w:val="24"/>
                <w:szCs w:val="24"/>
              </w:rPr>
            </w:pPr>
            <w:r w:rsidRPr="00D02612">
              <w:rPr>
                <w:rFonts w:ascii="Times New Roman" w:hAnsi="Times New Roman"/>
                <w:color w:val="000000"/>
                <w:sz w:val="24"/>
                <w:szCs w:val="24"/>
              </w:rPr>
              <w:t>Игровые формы учебной деятельности</w:t>
            </w:r>
          </w:p>
        </w:tc>
        <w:tc>
          <w:tcPr>
            <w:tcW w:w="1559" w:type="dxa"/>
          </w:tcPr>
          <w:p w:rsidR="003E50E8" w:rsidRPr="003E7205" w:rsidRDefault="003E50E8" w:rsidP="00A4401D">
            <w:pPr>
              <w:widowControl w:val="0"/>
              <w:autoSpaceDE w:val="0"/>
              <w:autoSpaceDN w:val="0"/>
              <w:spacing w:after="0" w:line="240" w:lineRule="auto"/>
              <w:rPr>
                <w:rFonts w:ascii="Times New Roman" w:hAnsi="Times New Roman"/>
                <w:sz w:val="24"/>
                <w:szCs w:val="24"/>
                <w:lang w:eastAsia="en-US"/>
              </w:rPr>
            </w:pPr>
            <w:r w:rsidRPr="003E7205">
              <w:rPr>
                <w:rFonts w:ascii="Times New Roman" w:hAnsi="Times New Roman"/>
                <w:sz w:val="24"/>
                <w:szCs w:val="24"/>
                <w:lang w:eastAsia="en-US"/>
              </w:rPr>
              <w:t>В течение года</w:t>
            </w:r>
          </w:p>
          <w:p w:rsidR="003E50E8" w:rsidRPr="003E7205" w:rsidRDefault="003E50E8" w:rsidP="009C5F79">
            <w:pPr>
              <w:widowControl w:val="0"/>
              <w:autoSpaceDE w:val="0"/>
              <w:autoSpaceDN w:val="0"/>
              <w:spacing w:after="0" w:line="240" w:lineRule="auto"/>
              <w:rPr>
                <w:rFonts w:ascii="Times New Roman" w:hAnsi="Times New Roman"/>
                <w:sz w:val="24"/>
                <w:szCs w:val="24"/>
              </w:rPr>
            </w:pP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5</w:t>
            </w:r>
          </w:p>
        </w:tc>
        <w:tc>
          <w:tcPr>
            <w:tcW w:w="6951" w:type="dxa"/>
          </w:tcPr>
          <w:p w:rsidR="003E50E8" w:rsidRPr="00D02612" w:rsidRDefault="003E50E8" w:rsidP="00AD0506">
            <w:pPr>
              <w:spacing w:after="0" w:line="240" w:lineRule="auto"/>
              <w:rPr>
                <w:rFonts w:ascii="Times New Roman" w:hAnsi="Times New Roman"/>
                <w:sz w:val="24"/>
                <w:szCs w:val="24"/>
              </w:rPr>
            </w:pPr>
            <w:r w:rsidRPr="00D02612">
              <w:rPr>
                <w:rFonts w:ascii="Times New Roman" w:hAnsi="Times New Roman"/>
                <w:color w:val="000000"/>
                <w:sz w:val="24"/>
                <w:szCs w:val="24"/>
              </w:rPr>
              <w:t>Интерактивные формы  учебной деятельности</w:t>
            </w:r>
          </w:p>
        </w:tc>
        <w:tc>
          <w:tcPr>
            <w:tcW w:w="1559" w:type="dxa"/>
          </w:tcPr>
          <w:p w:rsidR="003E50E8" w:rsidRPr="003E7205" w:rsidRDefault="003E50E8" w:rsidP="00A4401D">
            <w:pPr>
              <w:widowControl w:val="0"/>
              <w:autoSpaceDE w:val="0"/>
              <w:autoSpaceDN w:val="0"/>
              <w:spacing w:after="0" w:line="240" w:lineRule="auto"/>
              <w:rPr>
                <w:rFonts w:ascii="Times New Roman" w:hAnsi="Times New Roman"/>
                <w:sz w:val="24"/>
                <w:szCs w:val="24"/>
                <w:lang w:eastAsia="en-US"/>
              </w:rPr>
            </w:pPr>
            <w:r w:rsidRPr="003E7205">
              <w:rPr>
                <w:rFonts w:ascii="Times New Roman" w:hAnsi="Times New Roman"/>
                <w:sz w:val="24"/>
                <w:szCs w:val="24"/>
                <w:lang w:eastAsia="en-US"/>
              </w:rPr>
              <w:t>В течение года</w:t>
            </w:r>
          </w:p>
          <w:p w:rsidR="003E50E8" w:rsidRPr="003E7205" w:rsidRDefault="003E50E8" w:rsidP="009C5F79">
            <w:pPr>
              <w:widowControl w:val="0"/>
              <w:autoSpaceDE w:val="0"/>
              <w:autoSpaceDN w:val="0"/>
              <w:spacing w:after="0" w:line="240" w:lineRule="auto"/>
              <w:rPr>
                <w:rFonts w:ascii="Times New Roman" w:hAnsi="Times New Roman"/>
                <w:sz w:val="24"/>
                <w:szCs w:val="24"/>
              </w:rPr>
            </w:pP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sidRPr="0023702D">
              <w:rPr>
                <w:rFonts w:ascii="Times New Roman" w:hAnsi="Times New Roman"/>
                <w:sz w:val="24"/>
                <w:szCs w:val="24"/>
              </w:rPr>
              <w:t>6</w:t>
            </w:r>
          </w:p>
        </w:tc>
        <w:tc>
          <w:tcPr>
            <w:tcW w:w="6951" w:type="dxa"/>
          </w:tcPr>
          <w:p w:rsidR="003E50E8" w:rsidRPr="003E7205" w:rsidRDefault="003E50E8" w:rsidP="00AD0506">
            <w:pPr>
              <w:spacing w:after="0" w:line="240" w:lineRule="auto"/>
              <w:rPr>
                <w:rFonts w:ascii="Times New Roman" w:hAnsi="Times New Roman"/>
                <w:sz w:val="24"/>
                <w:szCs w:val="24"/>
              </w:rPr>
            </w:pPr>
            <w:r w:rsidRPr="00D02612">
              <w:rPr>
                <w:rFonts w:ascii="Times New Roman" w:hAnsi="Times New Roman"/>
                <w:sz w:val="24"/>
                <w:szCs w:val="24"/>
              </w:rPr>
              <w:t>Спортивный час «Будущие защитники»</w:t>
            </w:r>
          </w:p>
        </w:tc>
        <w:tc>
          <w:tcPr>
            <w:tcW w:w="1559" w:type="dxa"/>
          </w:tcPr>
          <w:p w:rsidR="003E50E8" w:rsidRPr="003E7205" w:rsidRDefault="003E50E8" w:rsidP="009C5F79">
            <w:pPr>
              <w:widowControl w:val="0"/>
              <w:autoSpaceDE w:val="0"/>
              <w:autoSpaceDN w:val="0"/>
              <w:spacing w:after="0" w:line="240" w:lineRule="auto"/>
              <w:rPr>
                <w:rFonts w:ascii="Times New Roman" w:hAnsi="Times New Roman"/>
                <w:sz w:val="24"/>
                <w:szCs w:val="24"/>
              </w:rPr>
            </w:pPr>
            <w:r w:rsidRPr="00D02612">
              <w:rPr>
                <w:rFonts w:ascii="Times New Roman" w:hAnsi="Times New Roman"/>
                <w:sz w:val="24"/>
                <w:szCs w:val="24"/>
              </w:rPr>
              <w:t>20-21.02.2025</w:t>
            </w: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7</w:t>
            </w:r>
          </w:p>
        </w:tc>
        <w:tc>
          <w:tcPr>
            <w:tcW w:w="6951" w:type="dxa"/>
          </w:tcPr>
          <w:p w:rsidR="003E50E8" w:rsidRPr="00D02612" w:rsidRDefault="003E50E8" w:rsidP="00AD0506">
            <w:pPr>
              <w:spacing w:after="0" w:line="240" w:lineRule="auto"/>
              <w:rPr>
                <w:rFonts w:ascii="Times New Roman" w:hAnsi="Times New Roman"/>
                <w:sz w:val="24"/>
                <w:szCs w:val="24"/>
              </w:rPr>
            </w:pPr>
            <w:r w:rsidRPr="00D02612">
              <w:rPr>
                <w:rFonts w:ascii="Times New Roman" w:hAnsi="Times New Roman"/>
                <w:sz w:val="24"/>
                <w:szCs w:val="24"/>
              </w:rPr>
              <w:t xml:space="preserve">Президентские соревнования </w:t>
            </w:r>
          </w:p>
        </w:tc>
        <w:tc>
          <w:tcPr>
            <w:tcW w:w="1559" w:type="dxa"/>
          </w:tcPr>
          <w:p w:rsidR="003E50E8" w:rsidRPr="00D02612" w:rsidRDefault="003E50E8" w:rsidP="009C5F79">
            <w:pPr>
              <w:widowControl w:val="0"/>
              <w:autoSpaceDE w:val="0"/>
              <w:autoSpaceDN w:val="0"/>
              <w:spacing w:after="0" w:line="240" w:lineRule="auto"/>
              <w:rPr>
                <w:rFonts w:ascii="Times New Roman" w:hAnsi="Times New Roman"/>
                <w:sz w:val="24"/>
                <w:szCs w:val="24"/>
              </w:rPr>
            </w:pPr>
            <w:r w:rsidRPr="00D02612">
              <w:rPr>
                <w:rFonts w:ascii="Times New Roman" w:hAnsi="Times New Roman"/>
                <w:sz w:val="24"/>
                <w:szCs w:val="24"/>
              </w:rPr>
              <w:t>По отдельному плану</w:t>
            </w:r>
          </w:p>
        </w:tc>
      </w:tr>
      <w:tr w:rsidR="003E50E8" w:rsidRPr="00D02612" w:rsidTr="00AE6506">
        <w:tc>
          <w:tcPr>
            <w:tcW w:w="562" w:type="dxa"/>
          </w:tcPr>
          <w:p w:rsidR="003E50E8" w:rsidRDefault="003E50E8" w:rsidP="00AD0506">
            <w:pPr>
              <w:spacing w:after="0" w:line="240" w:lineRule="auto"/>
              <w:rPr>
                <w:rFonts w:ascii="Times New Roman" w:hAnsi="Times New Roman"/>
                <w:sz w:val="24"/>
                <w:szCs w:val="24"/>
              </w:rPr>
            </w:pPr>
            <w:r>
              <w:rPr>
                <w:rFonts w:ascii="Times New Roman" w:hAnsi="Times New Roman"/>
                <w:sz w:val="24"/>
                <w:szCs w:val="24"/>
              </w:rPr>
              <w:t>8</w:t>
            </w:r>
          </w:p>
        </w:tc>
        <w:tc>
          <w:tcPr>
            <w:tcW w:w="6951" w:type="dxa"/>
          </w:tcPr>
          <w:p w:rsidR="003E50E8" w:rsidRPr="00D02612" w:rsidRDefault="003E50E8" w:rsidP="00F52305">
            <w:pPr>
              <w:rPr>
                <w:rFonts w:ascii="Times New Roman" w:hAnsi="Times New Roman"/>
                <w:sz w:val="24"/>
                <w:szCs w:val="24"/>
              </w:rPr>
            </w:pPr>
            <w:r w:rsidRPr="00D02612">
              <w:rPr>
                <w:rFonts w:ascii="Times New Roman" w:hAnsi="Times New Roman"/>
                <w:sz w:val="24"/>
                <w:szCs w:val="24"/>
              </w:rPr>
              <w:t>Декада «За здоровый образ жизни», посвященный Дню здоровья (7 апреля)</w:t>
            </w:r>
          </w:p>
          <w:p w:rsidR="003E50E8" w:rsidRPr="00D02612" w:rsidRDefault="003E50E8" w:rsidP="00AD0506">
            <w:pPr>
              <w:spacing w:after="0" w:line="240" w:lineRule="auto"/>
              <w:rPr>
                <w:rFonts w:ascii="Times New Roman" w:hAnsi="Times New Roman"/>
                <w:sz w:val="24"/>
                <w:szCs w:val="24"/>
              </w:rPr>
            </w:pPr>
          </w:p>
        </w:tc>
        <w:tc>
          <w:tcPr>
            <w:tcW w:w="1559" w:type="dxa"/>
          </w:tcPr>
          <w:p w:rsidR="003E50E8" w:rsidRPr="00D02612" w:rsidRDefault="003E50E8" w:rsidP="009C5F79">
            <w:pPr>
              <w:widowControl w:val="0"/>
              <w:autoSpaceDE w:val="0"/>
              <w:autoSpaceDN w:val="0"/>
              <w:spacing w:after="0" w:line="240" w:lineRule="auto"/>
              <w:rPr>
                <w:rFonts w:ascii="Times New Roman" w:hAnsi="Times New Roman"/>
                <w:sz w:val="24"/>
                <w:szCs w:val="24"/>
              </w:rPr>
            </w:pPr>
            <w:r w:rsidRPr="003E7205">
              <w:rPr>
                <w:rFonts w:ascii="Times New Roman" w:hAnsi="Times New Roman"/>
                <w:sz w:val="24"/>
                <w:szCs w:val="24"/>
              </w:rPr>
              <w:t>01-07.04.2025</w:t>
            </w: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9</w:t>
            </w:r>
          </w:p>
        </w:tc>
        <w:tc>
          <w:tcPr>
            <w:tcW w:w="6951" w:type="dxa"/>
          </w:tcPr>
          <w:p w:rsidR="003E50E8" w:rsidRPr="00D02612" w:rsidRDefault="003E50E8" w:rsidP="00F52305">
            <w:pPr>
              <w:tabs>
                <w:tab w:val="left" w:pos="0"/>
                <w:tab w:val="left" w:pos="851"/>
              </w:tabs>
              <w:rPr>
                <w:rFonts w:ascii="Times New Roman" w:hAnsi="Times New Roman"/>
                <w:sz w:val="24"/>
                <w:szCs w:val="24"/>
              </w:rPr>
            </w:pPr>
            <w:r w:rsidRPr="00D02612">
              <w:rPr>
                <w:rFonts w:ascii="Times New Roman" w:hAnsi="Times New Roman"/>
                <w:b/>
                <w:sz w:val="24"/>
                <w:szCs w:val="24"/>
              </w:rPr>
              <w:t>Мероприятия месячника</w:t>
            </w:r>
            <w:r w:rsidRPr="00D02612">
              <w:rPr>
                <w:rFonts w:ascii="Times New Roman" w:hAnsi="Times New Roman"/>
                <w:sz w:val="24"/>
                <w:szCs w:val="24"/>
              </w:rPr>
              <w:t xml:space="preserve"> по ЗОЖ</w:t>
            </w:r>
          </w:p>
          <w:p w:rsidR="003E50E8" w:rsidRPr="003E7205" w:rsidRDefault="003E50E8" w:rsidP="00F52305">
            <w:pPr>
              <w:widowControl w:val="0"/>
              <w:autoSpaceDE w:val="0"/>
              <w:autoSpaceDN w:val="0"/>
              <w:spacing w:after="0" w:line="240" w:lineRule="auto"/>
              <w:rPr>
                <w:rFonts w:ascii="Times New Roman" w:hAnsi="Times New Roman"/>
                <w:sz w:val="24"/>
                <w:szCs w:val="24"/>
                <w:lang w:eastAsia="en-US"/>
              </w:rPr>
            </w:pPr>
            <w:r w:rsidRPr="00D02612">
              <w:rPr>
                <w:rFonts w:ascii="Times New Roman" w:hAnsi="Times New Roman"/>
                <w:sz w:val="24"/>
                <w:szCs w:val="24"/>
              </w:rPr>
              <w:t>(по отдельному плану)</w:t>
            </w:r>
          </w:p>
        </w:tc>
        <w:tc>
          <w:tcPr>
            <w:tcW w:w="1559" w:type="dxa"/>
          </w:tcPr>
          <w:p w:rsidR="003E50E8" w:rsidRPr="003E7205" w:rsidRDefault="003E50E8" w:rsidP="00AD0506">
            <w:pPr>
              <w:widowControl w:val="0"/>
              <w:autoSpaceDE w:val="0"/>
              <w:autoSpaceDN w:val="0"/>
              <w:spacing w:after="0" w:line="240" w:lineRule="auto"/>
              <w:rPr>
                <w:rFonts w:ascii="Times New Roman" w:hAnsi="Times New Roman"/>
                <w:sz w:val="24"/>
                <w:szCs w:val="24"/>
                <w:lang w:eastAsia="en-US"/>
              </w:rPr>
            </w:pPr>
            <w:r w:rsidRPr="003E7205">
              <w:rPr>
                <w:rFonts w:ascii="Times New Roman" w:hAnsi="Times New Roman"/>
                <w:color w:val="000000"/>
                <w:sz w:val="24"/>
                <w:szCs w:val="24"/>
              </w:rPr>
              <w:t>Декабрь, апрель</w:t>
            </w:r>
          </w:p>
        </w:tc>
      </w:tr>
      <w:tr w:rsidR="003E50E8" w:rsidRPr="00D02612" w:rsidTr="00AE6506">
        <w:tc>
          <w:tcPr>
            <w:tcW w:w="562" w:type="dxa"/>
          </w:tcPr>
          <w:p w:rsidR="003E50E8" w:rsidRPr="0023702D" w:rsidRDefault="003E50E8" w:rsidP="00AD0506">
            <w:pPr>
              <w:spacing w:after="0" w:line="240" w:lineRule="auto"/>
              <w:rPr>
                <w:rFonts w:ascii="Times New Roman" w:hAnsi="Times New Roman"/>
                <w:sz w:val="24"/>
                <w:szCs w:val="24"/>
              </w:rPr>
            </w:pPr>
            <w:r>
              <w:rPr>
                <w:rFonts w:ascii="Times New Roman" w:hAnsi="Times New Roman"/>
                <w:sz w:val="24"/>
                <w:szCs w:val="24"/>
              </w:rPr>
              <w:t>10</w:t>
            </w:r>
          </w:p>
        </w:tc>
        <w:tc>
          <w:tcPr>
            <w:tcW w:w="6951" w:type="dxa"/>
          </w:tcPr>
          <w:p w:rsidR="003E50E8" w:rsidRPr="003E7205" w:rsidRDefault="003E50E8" w:rsidP="00AD0506">
            <w:pPr>
              <w:spacing w:after="0" w:line="240" w:lineRule="auto"/>
              <w:rPr>
                <w:rFonts w:ascii="Times New Roman" w:hAnsi="Times New Roman"/>
                <w:sz w:val="24"/>
                <w:szCs w:val="24"/>
              </w:rPr>
            </w:pPr>
            <w:r w:rsidRPr="00D02612">
              <w:rPr>
                <w:rFonts w:ascii="Times New Roman" w:hAnsi="Times New Roman"/>
                <w:b/>
                <w:sz w:val="24"/>
                <w:szCs w:val="24"/>
              </w:rPr>
              <w:t>Организация спортивно – массовых</w:t>
            </w:r>
            <w:r w:rsidRPr="00D02612">
              <w:rPr>
                <w:rFonts w:ascii="Times New Roman" w:hAnsi="Times New Roman"/>
                <w:sz w:val="24"/>
                <w:szCs w:val="24"/>
              </w:rPr>
              <w:t xml:space="preserve"> мероприятий школы, участие в Спартакиаде школьников</w:t>
            </w:r>
          </w:p>
        </w:tc>
        <w:tc>
          <w:tcPr>
            <w:tcW w:w="1559" w:type="dxa"/>
          </w:tcPr>
          <w:p w:rsidR="003E50E8" w:rsidRPr="003E7205" w:rsidRDefault="003E50E8" w:rsidP="00AD0506">
            <w:pPr>
              <w:spacing w:after="0" w:line="240" w:lineRule="auto"/>
              <w:rPr>
                <w:rFonts w:ascii="Times New Roman" w:hAnsi="Times New Roman"/>
                <w:sz w:val="24"/>
                <w:szCs w:val="24"/>
              </w:rPr>
            </w:pPr>
            <w:r w:rsidRPr="00D02612">
              <w:rPr>
                <w:rFonts w:ascii="Times New Roman" w:hAnsi="Times New Roman"/>
                <w:sz w:val="24"/>
                <w:szCs w:val="24"/>
              </w:rPr>
              <w:t>По отдельному плану</w:t>
            </w:r>
          </w:p>
        </w:tc>
      </w:tr>
    </w:tbl>
    <w:p w:rsidR="003E50E8" w:rsidRPr="00E51102" w:rsidRDefault="003E50E8">
      <w:pPr>
        <w:rPr>
          <w:rFonts w:ascii="Times New Roman" w:hAnsi="Times New Roman"/>
          <w:sz w:val="24"/>
          <w:szCs w:val="24"/>
        </w:rPr>
        <w:sectPr w:rsidR="003E50E8" w:rsidRPr="00E51102" w:rsidSect="00AD0506">
          <w:pgSz w:w="11906" w:h="16383"/>
          <w:pgMar w:top="850" w:right="1134" w:bottom="1701" w:left="1134" w:header="720" w:footer="720" w:gutter="0"/>
          <w:cols w:space="720"/>
          <w:docGrid w:linePitch="299"/>
        </w:sectPr>
      </w:pPr>
    </w:p>
    <w:p w:rsidR="003E50E8" w:rsidRPr="00AD0506" w:rsidRDefault="003E50E8" w:rsidP="00AD0506">
      <w:pPr>
        <w:spacing w:after="0" w:line="240" w:lineRule="auto"/>
        <w:jc w:val="both"/>
        <w:rPr>
          <w:rFonts w:ascii="Times New Roman" w:hAnsi="Times New Roman"/>
          <w:b/>
          <w:bCs/>
          <w:iCs/>
          <w:color w:val="000000"/>
          <w:spacing w:val="-7"/>
          <w:sz w:val="24"/>
          <w:szCs w:val="24"/>
          <w:lang w:eastAsia="en-US"/>
        </w:rPr>
      </w:pPr>
      <w:bookmarkStart w:id="11" w:name="block-11071762"/>
      <w:bookmarkEnd w:id="11"/>
      <w:r w:rsidRPr="00AD0506">
        <w:rPr>
          <w:rFonts w:ascii="Times New Roman" w:hAnsi="Times New Roman"/>
          <w:b/>
          <w:bCs/>
          <w:iCs/>
          <w:color w:val="000000"/>
          <w:spacing w:val="-7"/>
          <w:sz w:val="24"/>
          <w:szCs w:val="24"/>
          <w:lang w:eastAsia="en-US"/>
        </w:rPr>
        <w:t xml:space="preserve">Критерии оценок </w:t>
      </w:r>
      <w:r w:rsidRPr="00E51102">
        <w:rPr>
          <w:rFonts w:ascii="Times New Roman" w:hAnsi="Times New Roman"/>
          <w:b/>
          <w:bCs/>
          <w:iCs/>
          <w:color w:val="000000"/>
          <w:spacing w:val="-7"/>
          <w:sz w:val="24"/>
          <w:szCs w:val="24"/>
          <w:lang w:eastAsia="en-US"/>
        </w:rPr>
        <w:t>по физической культуре  в 10 -</w:t>
      </w:r>
      <w:r>
        <w:rPr>
          <w:rFonts w:ascii="Times New Roman" w:hAnsi="Times New Roman"/>
          <w:b/>
          <w:bCs/>
          <w:iCs/>
          <w:color w:val="000000"/>
          <w:spacing w:val="-7"/>
          <w:sz w:val="24"/>
          <w:szCs w:val="24"/>
          <w:lang w:eastAsia="en-US"/>
        </w:rPr>
        <w:t>11</w:t>
      </w:r>
      <w:r w:rsidRPr="00AD0506">
        <w:rPr>
          <w:rFonts w:ascii="Times New Roman" w:hAnsi="Times New Roman"/>
          <w:b/>
          <w:bCs/>
          <w:iCs/>
          <w:color w:val="000000"/>
          <w:spacing w:val="-7"/>
          <w:sz w:val="24"/>
          <w:szCs w:val="24"/>
          <w:lang w:eastAsia="en-US"/>
        </w:rPr>
        <w:t xml:space="preserve"> классах.</w:t>
      </w:r>
    </w:p>
    <w:p w:rsidR="003E50E8" w:rsidRPr="00AD0506" w:rsidRDefault="003E50E8" w:rsidP="00AD0506">
      <w:pPr>
        <w:spacing w:after="0" w:line="240" w:lineRule="auto"/>
        <w:jc w:val="both"/>
        <w:rPr>
          <w:rFonts w:ascii="Times New Roman" w:hAnsi="Times New Roman"/>
          <w:b/>
          <w:bCs/>
          <w:sz w:val="24"/>
          <w:szCs w:val="24"/>
        </w:rPr>
      </w:pP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b/>
          <w:bCs/>
          <w:sz w:val="24"/>
          <w:szCs w:val="24"/>
        </w:rPr>
        <w:t>1. По основам знаний.</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Оценивая знания учащихся, надо глубину и полноту знаний, аргументированность их изложения. Умение учащихся использовать знания применительно к конкретным случаям и практическим действиям.</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Оценка «4» ставится за ответ, в котором содержатся небольшие неточности и незначительные ошибки.</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С целью проверки знаний проводятся различные методы:</w:t>
      </w:r>
    </w:p>
    <w:p w:rsidR="003E50E8" w:rsidRPr="00AD0506" w:rsidRDefault="003E50E8" w:rsidP="007728C3">
      <w:pPr>
        <w:numPr>
          <w:ilvl w:val="0"/>
          <w:numId w:val="1"/>
        </w:numPr>
        <w:spacing w:after="0" w:line="240" w:lineRule="auto"/>
        <w:jc w:val="both"/>
        <w:rPr>
          <w:rFonts w:ascii="Times New Roman" w:hAnsi="Times New Roman"/>
          <w:sz w:val="24"/>
          <w:szCs w:val="24"/>
        </w:rPr>
      </w:pPr>
      <w:r w:rsidRPr="00AD0506">
        <w:rPr>
          <w:rFonts w:ascii="Times New Roman" w:hAnsi="Times New Roman"/>
          <w:sz w:val="24"/>
          <w:szCs w:val="24"/>
        </w:rPr>
        <w:t>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w:t>
      </w:r>
    </w:p>
    <w:p w:rsidR="003E50E8" w:rsidRPr="00AD0506" w:rsidRDefault="003E50E8" w:rsidP="007728C3">
      <w:pPr>
        <w:numPr>
          <w:ilvl w:val="0"/>
          <w:numId w:val="1"/>
        </w:numPr>
        <w:spacing w:after="0" w:line="240" w:lineRule="auto"/>
        <w:jc w:val="both"/>
        <w:rPr>
          <w:rFonts w:ascii="Times New Roman" w:hAnsi="Times New Roman"/>
          <w:sz w:val="24"/>
          <w:szCs w:val="24"/>
        </w:rPr>
      </w:pPr>
      <w:r w:rsidRPr="00AD0506">
        <w:rPr>
          <w:rFonts w:ascii="Times New Roman" w:hAnsi="Times New Roman"/>
          <w:sz w:val="24"/>
          <w:szCs w:val="24"/>
        </w:rPr>
        <w:t>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w:t>
      </w:r>
    </w:p>
    <w:p w:rsidR="003E50E8" w:rsidRPr="00AD0506" w:rsidRDefault="003E50E8" w:rsidP="007728C3">
      <w:pPr>
        <w:numPr>
          <w:ilvl w:val="0"/>
          <w:numId w:val="1"/>
        </w:numPr>
        <w:spacing w:after="0" w:line="240" w:lineRule="auto"/>
        <w:jc w:val="both"/>
        <w:rPr>
          <w:rFonts w:ascii="Times New Roman" w:hAnsi="Times New Roman"/>
          <w:sz w:val="24"/>
          <w:szCs w:val="24"/>
        </w:rPr>
      </w:pPr>
      <w:r w:rsidRPr="00AD0506">
        <w:rPr>
          <w:rFonts w:ascii="Times New Roman" w:hAnsi="Times New Roman"/>
          <w:sz w:val="24"/>
          <w:szCs w:val="24"/>
        </w:rPr>
        <w:t>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b/>
          <w:bCs/>
          <w:sz w:val="24"/>
          <w:szCs w:val="24"/>
        </w:rPr>
        <w:t>2. По технике владения двигательными действиями (умениями, навыками).</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«5» - двигательное действие выполнено правильно (заданным способом), точно в надлежащем темпе, легко и чётко.</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«4» - двигательное действие выполнено правильно, но  недостаточно легко и чётко, наблюдается некоторая скованность движений.</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«3»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Основными методами оценки техники двигательного действия являются методы наблюдения, вызова, упражнений и комбинированный.</w:t>
      </w:r>
    </w:p>
    <w:p w:rsidR="003E50E8" w:rsidRPr="00AD0506" w:rsidRDefault="003E50E8" w:rsidP="007728C3">
      <w:pPr>
        <w:numPr>
          <w:ilvl w:val="0"/>
          <w:numId w:val="2"/>
        </w:numPr>
        <w:spacing w:after="0" w:line="240" w:lineRule="auto"/>
        <w:jc w:val="both"/>
        <w:rPr>
          <w:rFonts w:ascii="Times New Roman" w:hAnsi="Times New Roman"/>
          <w:sz w:val="24"/>
          <w:szCs w:val="24"/>
        </w:rPr>
      </w:pPr>
      <w:r w:rsidRPr="00AD0506">
        <w:rPr>
          <w:rFonts w:ascii="Times New Roman" w:hAnsi="Times New Roman"/>
          <w:sz w:val="24"/>
          <w:szCs w:val="24"/>
        </w:rPr>
        <w:t>Метод открытого наблюдения заключается в том, что учащиеся знают, кого и что будут оценивать;</w:t>
      </w:r>
    </w:p>
    <w:p w:rsidR="003E50E8" w:rsidRPr="00AD0506" w:rsidRDefault="003E50E8" w:rsidP="007728C3">
      <w:pPr>
        <w:numPr>
          <w:ilvl w:val="0"/>
          <w:numId w:val="2"/>
        </w:numPr>
        <w:spacing w:after="0" w:line="240" w:lineRule="auto"/>
        <w:jc w:val="both"/>
        <w:rPr>
          <w:rFonts w:ascii="Times New Roman" w:hAnsi="Times New Roman"/>
          <w:sz w:val="24"/>
          <w:szCs w:val="24"/>
        </w:rPr>
      </w:pPr>
      <w:r w:rsidRPr="00AD0506">
        <w:rPr>
          <w:rFonts w:ascii="Times New Roman" w:hAnsi="Times New Roman"/>
          <w:sz w:val="24"/>
          <w:szCs w:val="24"/>
        </w:rPr>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3E50E8" w:rsidRPr="00AD0506" w:rsidRDefault="003E50E8" w:rsidP="007728C3">
      <w:pPr>
        <w:numPr>
          <w:ilvl w:val="0"/>
          <w:numId w:val="2"/>
        </w:numPr>
        <w:spacing w:after="0" w:line="240" w:lineRule="auto"/>
        <w:jc w:val="both"/>
        <w:rPr>
          <w:rFonts w:ascii="Times New Roman" w:hAnsi="Times New Roman"/>
          <w:sz w:val="24"/>
          <w:szCs w:val="24"/>
        </w:rPr>
      </w:pPr>
      <w:r w:rsidRPr="00AD0506">
        <w:rPr>
          <w:rFonts w:ascii="Times New Roman" w:hAnsi="Times New Roman"/>
          <w:sz w:val="24"/>
          <w:szCs w:val="24"/>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3E50E8" w:rsidRPr="00AD0506" w:rsidRDefault="003E50E8" w:rsidP="007728C3">
      <w:pPr>
        <w:numPr>
          <w:ilvl w:val="0"/>
          <w:numId w:val="2"/>
        </w:numPr>
        <w:spacing w:after="0" w:line="240" w:lineRule="auto"/>
        <w:jc w:val="both"/>
        <w:rPr>
          <w:rFonts w:ascii="Times New Roman" w:hAnsi="Times New Roman"/>
          <w:sz w:val="24"/>
          <w:szCs w:val="24"/>
        </w:rPr>
      </w:pPr>
      <w:r w:rsidRPr="00AD0506">
        <w:rPr>
          <w:rFonts w:ascii="Times New Roman" w:hAnsi="Times New Roman"/>
          <w:sz w:val="24"/>
          <w:szCs w:val="24"/>
        </w:rPr>
        <w:t>Метод упражнений предназначен для проверки уровня  владения отдельными умениями и навыками, качества выполнения домашних заданий.</w:t>
      </w:r>
    </w:p>
    <w:p w:rsidR="003E50E8" w:rsidRPr="00AD0506" w:rsidRDefault="003E50E8" w:rsidP="007728C3">
      <w:pPr>
        <w:numPr>
          <w:ilvl w:val="0"/>
          <w:numId w:val="2"/>
        </w:numPr>
        <w:spacing w:after="0" w:line="240" w:lineRule="auto"/>
        <w:jc w:val="both"/>
        <w:rPr>
          <w:rFonts w:ascii="Times New Roman" w:hAnsi="Times New Roman"/>
          <w:sz w:val="24"/>
          <w:szCs w:val="24"/>
        </w:rPr>
      </w:pPr>
      <w:r w:rsidRPr="00AD0506">
        <w:rPr>
          <w:rFonts w:ascii="Times New Roman" w:hAnsi="Times New Roman"/>
          <w:sz w:val="24"/>
          <w:szCs w:val="24"/>
        </w:rPr>
        <w:t>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Данные методы можно применять и индивидуально, и фронтально, когда одновременно оценивается большая группа или класс в целом. </w:t>
      </w:r>
    </w:p>
    <w:p w:rsidR="003E50E8" w:rsidRPr="00AD0506" w:rsidRDefault="003E50E8" w:rsidP="00AD0506">
      <w:pPr>
        <w:spacing w:after="0" w:line="240" w:lineRule="auto"/>
        <w:jc w:val="both"/>
        <w:rPr>
          <w:rFonts w:ascii="Times New Roman" w:hAnsi="Times New Roman"/>
          <w:b/>
          <w:bCs/>
          <w:sz w:val="24"/>
          <w:szCs w:val="24"/>
        </w:rPr>
      </w:pPr>
    </w:p>
    <w:p w:rsidR="003E50E8" w:rsidRPr="00AD0506" w:rsidRDefault="003E50E8" w:rsidP="00AD0506">
      <w:pPr>
        <w:spacing w:after="0" w:line="240" w:lineRule="auto"/>
        <w:jc w:val="both"/>
        <w:rPr>
          <w:rFonts w:ascii="Times New Roman" w:hAnsi="Times New Roman"/>
          <w:b/>
          <w:bCs/>
          <w:sz w:val="24"/>
          <w:szCs w:val="24"/>
        </w:rPr>
      </w:pPr>
    </w:p>
    <w:p w:rsidR="003E50E8" w:rsidRPr="00E51102" w:rsidRDefault="003E50E8" w:rsidP="00AD0506">
      <w:pPr>
        <w:spacing w:after="0" w:line="240" w:lineRule="auto"/>
        <w:jc w:val="both"/>
        <w:rPr>
          <w:rFonts w:ascii="Times New Roman" w:hAnsi="Times New Roman"/>
          <w:b/>
          <w:bCs/>
          <w:sz w:val="24"/>
          <w:szCs w:val="24"/>
        </w:rPr>
      </w:pPr>
    </w:p>
    <w:p w:rsidR="003E50E8" w:rsidRDefault="003E50E8" w:rsidP="00AD0506">
      <w:pPr>
        <w:spacing w:after="0" w:line="240" w:lineRule="auto"/>
        <w:jc w:val="both"/>
        <w:rPr>
          <w:rFonts w:ascii="Times New Roman" w:hAnsi="Times New Roman"/>
          <w:b/>
          <w:bCs/>
          <w:sz w:val="24"/>
          <w:szCs w:val="24"/>
        </w:rPr>
      </w:pP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b/>
          <w:bCs/>
          <w:sz w:val="24"/>
          <w:szCs w:val="24"/>
        </w:rPr>
        <w:t>3. По способам (умениям) осуществлять физкультурно-оздоровительную деятельность.</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«5» -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задания, оценить его.</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«4» - имеются незначительные ошибки или неточности в осуществлении самостоятельной физкультурно-оздоровительной деятельности.</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«3»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b/>
          <w:bCs/>
          <w:sz w:val="24"/>
          <w:szCs w:val="24"/>
        </w:rPr>
        <w:t>4. По уровню физической подготовленности.</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 xml:space="preserve"> Оценивая уровень подготовленности, следует принимать во внимание реальные сдвиги учащихся в показателях физической подготовленности за определённый период времени. При оценке сдвигов в показателях развития определённых физических качеств учитель должен принимать во внимание особенности развития двигательных способностей, динамику их изменения у детей определённого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При оценке темпов результатов на отметку «5», «4», «3» учитель должен исходить из вышеприведённых аргументов, поскольку в каждом конкретном случае прогнозирование этих темпов осуществить не возможно.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 xml:space="preserve"> 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 деятельность.</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 xml:space="preserve">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w:t>
      </w:r>
    </w:p>
    <w:p w:rsidR="003E50E8" w:rsidRPr="00AD0506" w:rsidRDefault="003E50E8" w:rsidP="00AD0506">
      <w:pPr>
        <w:spacing w:after="0" w:line="240" w:lineRule="auto"/>
        <w:jc w:val="both"/>
        <w:rPr>
          <w:rFonts w:ascii="Times New Roman" w:hAnsi="Times New Roman"/>
          <w:sz w:val="24"/>
          <w:szCs w:val="24"/>
        </w:rPr>
      </w:pPr>
      <w:r w:rsidRPr="00AD0506">
        <w:rPr>
          <w:rFonts w:ascii="Times New Roman" w:hAnsi="Times New Roman"/>
          <w:sz w:val="24"/>
          <w:szCs w:val="24"/>
        </w:rPr>
        <w:t xml:space="preserve"> Учащиеся специальной медицинской группы оцениваются по овладению ими разделом «Основы знаний», умению осуществлять физкультурно-оздоровительную деятельность и доступные им двигательные действия.</w:t>
      </w:r>
    </w:p>
    <w:p w:rsidR="003E50E8" w:rsidRPr="00AD0506" w:rsidRDefault="003E50E8" w:rsidP="00AD0506">
      <w:pPr>
        <w:shd w:val="clear" w:color="auto" w:fill="FFFFFF"/>
        <w:spacing w:after="0" w:line="240" w:lineRule="auto"/>
        <w:ind w:left="115"/>
        <w:jc w:val="center"/>
        <w:rPr>
          <w:rFonts w:ascii="Times New Roman" w:hAnsi="Times New Roman"/>
          <w:b/>
          <w:bCs/>
          <w:color w:val="000000"/>
          <w:spacing w:val="-5"/>
          <w:position w:val="8"/>
          <w:sz w:val="24"/>
          <w:szCs w:val="24"/>
          <w:lang w:eastAsia="en-US"/>
        </w:rPr>
      </w:pPr>
    </w:p>
    <w:p w:rsidR="003E50E8" w:rsidRPr="00AD0506" w:rsidRDefault="003E50E8" w:rsidP="00AD0506">
      <w:pPr>
        <w:shd w:val="clear" w:color="auto" w:fill="FFFFFF"/>
        <w:spacing w:after="0" w:line="240" w:lineRule="auto"/>
        <w:ind w:left="115"/>
        <w:jc w:val="center"/>
        <w:rPr>
          <w:rFonts w:ascii="Times New Roman" w:hAnsi="Times New Roman"/>
          <w:b/>
          <w:bCs/>
          <w:color w:val="000000"/>
          <w:spacing w:val="-5"/>
          <w:position w:val="8"/>
          <w:sz w:val="24"/>
          <w:szCs w:val="24"/>
          <w:lang w:eastAsia="en-US"/>
        </w:rPr>
      </w:pPr>
    </w:p>
    <w:p w:rsidR="003E50E8" w:rsidRPr="00AD0506" w:rsidRDefault="003E50E8" w:rsidP="00AD0506">
      <w:pPr>
        <w:shd w:val="clear" w:color="auto" w:fill="FFFFFF"/>
        <w:spacing w:after="0" w:line="240" w:lineRule="auto"/>
        <w:ind w:left="115"/>
        <w:jc w:val="center"/>
        <w:rPr>
          <w:rFonts w:ascii="Times New Roman" w:hAnsi="Times New Roman"/>
          <w:b/>
          <w:bCs/>
          <w:color w:val="000000"/>
          <w:spacing w:val="-5"/>
          <w:position w:val="8"/>
          <w:sz w:val="24"/>
          <w:szCs w:val="24"/>
          <w:lang w:eastAsia="en-US"/>
        </w:rPr>
      </w:pPr>
    </w:p>
    <w:p w:rsidR="003E50E8" w:rsidRPr="00AD0506" w:rsidRDefault="003E50E8" w:rsidP="00AD0506">
      <w:pPr>
        <w:shd w:val="clear" w:color="auto" w:fill="FFFFFF"/>
        <w:spacing w:after="0" w:line="240" w:lineRule="auto"/>
        <w:ind w:left="115"/>
        <w:jc w:val="center"/>
        <w:rPr>
          <w:rFonts w:ascii="Times New Roman" w:hAnsi="Times New Roman"/>
          <w:b/>
          <w:bCs/>
          <w:color w:val="000000"/>
          <w:spacing w:val="-5"/>
          <w:position w:val="8"/>
          <w:sz w:val="24"/>
          <w:szCs w:val="24"/>
          <w:lang w:eastAsia="en-US"/>
        </w:rPr>
      </w:pPr>
    </w:p>
    <w:p w:rsidR="003E50E8" w:rsidRPr="00AD0506" w:rsidRDefault="003E50E8" w:rsidP="00AD0506">
      <w:pPr>
        <w:shd w:val="clear" w:color="auto" w:fill="FFFFFF"/>
        <w:spacing w:after="0" w:line="240" w:lineRule="auto"/>
        <w:ind w:left="115"/>
        <w:jc w:val="center"/>
        <w:rPr>
          <w:rFonts w:ascii="Times New Roman" w:hAnsi="Times New Roman"/>
          <w:b/>
          <w:bCs/>
          <w:color w:val="000000"/>
          <w:spacing w:val="-5"/>
          <w:position w:val="8"/>
          <w:sz w:val="24"/>
          <w:szCs w:val="24"/>
          <w:lang w:eastAsia="en-US"/>
        </w:rPr>
      </w:pP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p>
    <w:p w:rsidR="003E50E8" w:rsidRPr="00AD0506" w:rsidRDefault="003E50E8" w:rsidP="00AD0506">
      <w:pPr>
        <w:tabs>
          <w:tab w:val="left" w:pos="284"/>
        </w:tabs>
        <w:spacing w:after="0" w:line="240" w:lineRule="auto"/>
        <w:ind w:right="-31" w:firstLine="709"/>
        <w:contextualSpacing/>
        <w:jc w:val="right"/>
        <w:rPr>
          <w:rFonts w:ascii="Times New Roman" w:hAnsi="Times New Roman"/>
          <w:sz w:val="24"/>
          <w:szCs w:val="24"/>
          <w:lang w:eastAsia="en-US"/>
        </w:rPr>
      </w:pPr>
    </w:p>
    <w:p w:rsidR="003E50E8" w:rsidRPr="00AD0506" w:rsidRDefault="003E50E8" w:rsidP="00AD0506">
      <w:pPr>
        <w:widowControl w:val="0"/>
        <w:tabs>
          <w:tab w:val="left" w:pos="284"/>
        </w:tabs>
        <w:suppressAutoHyphens/>
        <w:spacing w:after="0" w:line="240" w:lineRule="auto"/>
        <w:ind w:right="-31"/>
        <w:contextualSpacing/>
        <w:rPr>
          <w:rFonts w:ascii="Times New Roman" w:hAnsi="Times New Roman"/>
          <w:b/>
          <w:kern w:val="2"/>
          <w:sz w:val="24"/>
          <w:szCs w:val="24"/>
          <w:lang w:eastAsia="ar-SA"/>
        </w:rPr>
      </w:pPr>
      <w:r w:rsidRPr="00AD0506">
        <w:rPr>
          <w:rFonts w:ascii="Times New Roman" w:hAnsi="Times New Roman"/>
          <w:b/>
          <w:kern w:val="2"/>
          <w:sz w:val="24"/>
          <w:szCs w:val="24"/>
          <w:lang w:eastAsia="ar-SA"/>
        </w:rPr>
        <w:t xml:space="preserve">                                                                                                                                  </w:t>
      </w:r>
      <w:r w:rsidRPr="00AD0506">
        <w:rPr>
          <w:rFonts w:ascii="Times New Roman" w:hAnsi="Times New Roman"/>
          <w:b/>
          <w:kern w:val="2"/>
          <w:sz w:val="24"/>
          <w:szCs w:val="24"/>
          <w:lang w:eastAsia="ar-SA"/>
        </w:rPr>
        <w:t xml:space="preserve">Приложение </w:t>
      </w:r>
    </w:p>
    <w:p w:rsidR="003E50E8" w:rsidRPr="00AD0506" w:rsidRDefault="003E50E8" w:rsidP="00AD0506">
      <w:pPr>
        <w:spacing w:after="0" w:line="240" w:lineRule="auto"/>
        <w:rPr>
          <w:rFonts w:ascii="Times New Roman" w:hAnsi="Times New Roman"/>
          <w:b/>
          <w:color w:val="000000"/>
          <w:spacing w:val="-7"/>
          <w:sz w:val="24"/>
          <w:szCs w:val="24"/>
          <w:lang w:eastAsia="en-US"/>
        </w:rPr>
      </w:pPr>
    </w:p>
    <w:p w:rsidR="003E50E8" w:rsidRPr="00AD0506" w:rsidRDefault="003E50E8" w:rsidP="00AD0506">
      <w:pPr>
        <w:spacing w:after="0" w:line="240" w:lineRule="auto"/>
        <w:rPr>
          <w:rFonts w:ascii="Times New Roman" w:hAnsi="Times New Roman"/>
          <w:b/>
          <w:color w:val="000000"/>
          <w:spacing w:val="-7"/>
          <w:sz w:val="24"/>
          <w:szCs w:val="24"/>
          <w:lang w:eastAsia="en-US"/>
        </w:rPr>
      </w:pPr>
      <w:r w:rsidRPr="00AD0506">
        <w:rPr>
          <w:rFonts w:ascii="Times New Roman" w:hAnsi="Times New Roman"/>
          <w:b/>
          <w:color w:val="000000"/>
          <w:spacing w:val="-7"/>
          <w:sz w:val="24"/>
          <w:szCs w:val="24"/>
          <w:lang w:eastAsia="en-US"/>
        </w:rPr>
        <w:t>ОЦЕНКА УЧЕБНЫХ ДОСТИЖЕНИЙ ОБУЧАЮЩИХСЯ</w:t>
      </w:r>
    </w:p>
    <w:p w:rsidR="003E50E8" w:rsidRPr="00AD0506" w:rsidRDefault="003E50E8" w:rsidP="00AD0506">
      <w:pPr>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Оценка учебных достижений обучающихся производится с учетом целей предварительного, текущего, этапного и итогового педагогического контроля по предмету «Физическая культура».</w:t>
      </w:r>
    </w:p>
    <w:p w:rsidR="003E50E8" w:rsidRPr="00AD0506" w:rsidRDefault="003E50E8" w:rsidP="00AD0506">
      <w:pPr>
        <w:widowControl w:val="0"/>
        <w:suppressAutoHyphens/>
        <w:spacing w:after="0" w:line="240" w:lineRule="auto"/>
        <w:ind w:firstLine="709"/>
        <w:jc w:val="both"/>
        <w:rPr>
          <w:rFonts w:ascii="Times New Roman" w:hAnsi="Times New Roman"/>
          <w:kern w:val="2"/>
          <w:sz w:val="24"/>
          <w:szCs w:val="24"/>
          <w:lang w:eastAsia="ar-SA"/>
        </w:rPr>
      </w:pPr>
      <w:r w:rsidRPr="00AD0506">
        <w:rPr>
          <w:rFonts w:ascii="Times New Roman" w:hAnsi="Times New Roman"/>
          <w:kern w:val="2"/>
          <w:sz w:val="24"/>
          <w:szCs w:val="24"/>
          <w:lang w:eastAsia="ar-SA"/>
        </w:rPr>
        <w:t xml:space="preserve">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оценивания обучающихся </w:t>
      </w:r>
      <w:r w:rsidRPr="00AD0506">
        <w:rPr>
          <w:rFonts w:ascii="Times New Roman" w:hAnsi="Times New Roman"/>
          <w:bCs/>
          <w:iCs/>
          <w:kern w:val="2"/>
          <w:sz w:val="24"/>
          <w:szCs w:val="24"/>
          <w:lang w:eastAsia="ar-SA"/>
        </w:rPr>
        <w:t>с нарушением состояния здоровья</w:t>
      </w:r>
      <w:r w:rsidRPr="00E51102">
        <w:rPr>
          <w:rFonts w:ascii="Times New Roman" w:hAnsi="Times New Roman"/>
          <w:bCs/>
          <w:iCs/>
          <w:kern w:val="2"/>
          <w:sz w:val="24"/>
          <w:szCs w:val="24"/>
          <w:vertAlign w:val="superscript"/>
          <w:lang w:eastAsia="ar-SA"/>
        </w:rPr>
        <w:footnoteReference w:id="1"/>
      </w:r>
      <w:r w:rsidRPr="00AD0506">
        <w:rPr>
          <w:rFonts w:ascii="Times New Roman" w:hAnsi="Times New Roman"/>
          <w:bCs/>
          <w:iCs/>
          <w:kern w:val="2"/>
          <w:sz w:val="24"/>
          <w:szCs w:val="24"/>
          <w:lang w:eastAsia="ar-SA"/>
        </w:rPr>
        <w:t>.</w:t>
      </w:r>
    </w:p>
    <w:p w:rsidR="003E50E8" w:rsidRPr="00AD0506" w:rsidRDefault="003E50E8" w:rsidP="00AD0506">
      <w:pPr>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Предметом итоговой оценки освоения обучающимися образовательной программы должно быть достижение предметных и метапредметных результатов необходимых для продолжения обучения,  </w:t>
      </w:r>
      <w:r w:rsidRPr="00AD0506">
        <w:rPr>
          <w:rFonts w:ascii="Times New Roman" w:hAnsi="Times New Roman"/>
          <w:bCs/>
          <w:color w:val="000000"/>
          <w:spacing w:val="-7"/>
          <w:sz w:val="24"/>
          <w:szCs w:val="24"/>
          <w:lang w:eastAsia="en-US"/>
        </w:rPr>
        <w:t>жизненной</w:t>
      </w:r>
      <w:r w:rsidRPr="00AD0506">
        <w:rPr>
          <w:rFonts w:ascii="Times New Roman" w:hAnsi="Times New Roman"/>
          <w:color w:val="000000"/>
          <w:spacing w:val="-7"/>
          <w:sz w:val="24"/>
          <w:szCs w:val="24"/>
          <w:lang w:eastAsia="en-US"/>
        </w:rPr>
        <w:t xml:space="preserve"> и</w:t>
      </w:r>
      <w:r w:rsidRPr="00AD0506">
        <w:rPr>
          <w:rFonts w:ascii="Times New Roman" w:hAnsi="Times New Roman"/>
          <w:color w:val="333333"/>
          <w:spacing w:val="-7"/>
          <w:sz w:val="24"/>
          <w:szCs w:val="24"/>
          <w:lang w:eastAsia="en-US"/>
        </w:rPr>
        <w:t xml:space="preserve"> </w:t>
      </w:r>
      <w:r w:rsidRPr="00AD0506">
        <w:rPr>
          <w:rFonts w:ascii="Times New Roman" w:hAnsi="Times New Roman"/>
          <w:bCs/>
          <w:color w:val="000000"/>
          <w:spacing w:val="-7"/>
          <w:sz w:val="24"/>
          <w:szCs w:val="24"/>
          <w:lang w:eastAsia="en-US"/>
        </w:rPr>
        <w:t>социальной</w:t>
      </w:r>
      <w:r w:rsidRPr="00AD0506">
        <w:rPr>
          <w:rFonts w:ascii="Times New Roman" w:hAnsi="Times New Roman"/>
          <w:color w:val="000000"/>
          <w:spacing w:val="-7"/>
          <w:sz w:val="24"/>
          <w:szCs w:val="24"/>
          <w:lang w:eastAsia="en-US"/>
        </w:rPr>
        <w:t xml:space="preserve"> адаптации.</w:t>
      </w:r>
    </w:p>
    <w:p w:rsidR="003E50E8" w:rsidRPr="00AD0506" w:rsidRDefault="003E50E8" w:rsidP="00AD0506">
      <w:pPr>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w:t>
      </w:r>
    </w:p>
    <w:p w:rsidR="003E50E8" w:rsidRPr="00AD0506" w:rsidRDefault="003E50E8" w:rsidP="00AD0506">
      <w:pPr>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Оценивание индивидуальных достижений обучающихся, осуществляется с помощью основных критериев оценивания деятельности обучающихся по модулям программы и носит формирующий характер.</w:t>
      </w:r>
    </w:p>
    <w:p w:rsidR="003E50E8" w:rsidRPr="00AD0506" w:rsidRDefault="003E50E8" w:rsidP="00AD0506">
      <w:pPr>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При оценивании индивидуальных достижений обучающихся выявляется полнота и глубина изучаемого (изученного) материала знаний теоретических сведений, степень освоения двигательных действий в объёме изучаемых требований, уровень развития физических способностей, результат улучшения личных показателей (см., сек., м, раз), систематичность и качество выполнения самостоятельной физкультурно-оздоровительной деятельности.</w:t>
      </w:r>
    </w:p>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Знания и теоретические сведения могут проверяться в ходе урока применительно к содержанию изучаемого практического материала. Так проверяется и оценивается знание терминологии, правил соревнований и требований безопасности, умение описать технику выполняемого двигательного действия и объяснить его особенности, определить и исправить свои и чужие ошибки и т.д.</w:t>
      </w:r>
    </w:p>
    <w:p w:rsidR="003E50E8" w:rsidRPr="00AD0506" w:rsidRDefault="003E50E8" w:rsidP="00AD0506">
      <w:pPr>
        <w:spacing w:after="0" w:line="240" w:lineRule="auto"/>
        <w:ind w:firstLine="709"/>
        <w:jc w:val="both"/>
        <w:rPr>
          <w:rFonts w:ascii="Times New Roman" w:hAnsi="Times New Roman"/>
          <w:color w:val="000000"/>
          <w:spacing w:val="-7"/>
          <w:sz w:val="24"/>
          <w:szCs w:val="24"/>
        </w:rPr>
      </w:pPr>
    </w:p>
    <w:tbl>
      <w:tblPr>
        <w:tblW w:w="0" w:type="auto"/>
        <w:tblInd w:w="-4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758"/>
        <w:gridCol w:w="2525"/>
        <w:gridCol w:w="5658"/>
      </w:tblGrid>
      <w:tr w:rsidR="003E50E8" w:rsidRPr="00D02612" w:rsidTr="00AE6506">
        <w:tc>
          <w:tcPr>
            <w:tcW w:w="4283" w:type="dxa"/>
            <w:gridSpan w:val="2"/>
          </w:tcPr>
          <w:p w:rsidR="003E50E8" w:rsidRPr="00AD0506" w:rsidRDefault="003E50E8" w:rsidP="00AD0506">
            <w:pPr>
              <w:spacing w:after="0" w:line="240" w:lineRule="auto"/>
              <w:ind w:firstLine="709"/>
              <w:rPr>
                <w:rFonts w:ascii="Times New Roman" w:hAnsi="Times New Roman"/>
                <w:color w:val="000000"/>
                <w:spacing w:val="-7"/>
                <w:sz w:val="24"/>
                <w:szCs w:val="24"/>
              </w:rPr>
            </w:pPr>
            <w:r w:rsidRPr="00AD0506">
              <w:rPr>
                <w:rFonts w:ascii="Times New Roman" w:hAnsi="Times New Roman"/>
                <w:color w:val="000000"/>
                <w:spacing w:val="-7"/>
                <w:sz w:val="24"/>
                <w:szCs w:val="24"/>
              </w:rPr>
              <w:t xml:space="preserve">           Оценка</w:t>
            </w:r>
          </w:p>
        </w:tc>
        <w:tc>
          <w:tcPr>
            <w:tcW w:w="5658" w:type="dxa"/>
          </w:tcPr>
          <w:p w:rsidR="003E50E8" w:rsidRPr="00AD0506" w:rsidRDefault="003E50E8" w:rsidP="00AD0506">
            <w:pPr>
              <w:spacing w:after="0" w:line="240" w:lineRule="auto"/>
              <w:ind w:firstLine="709"/>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Требования</w:t>
            </w:r>
          </w:p>
        </w:tc>
      </w:tr>
      <w:tr w:rsidR="003E50E8" w:rsidRPr="00D02612" w:rsidTr="00AE6506">
        <w:tc>
          <w:tcPr>
            <w:tcW w:w="1758" w:type="dxa"/>
            <w:vMerge w:val="restart"/>
          </w:tcPr>
          <w:p w:rsidR="003E50E8" w:rsidRPr="00AD0506" w:rsidRDefault="003E50E8" w:rsidP="00AD0506">
            <w:pPr>
              <w:spacing w:after="0" w:line="240" w:lineRule="auto"/>
              <w:ind w:firstLine="34"/>
              <w:rPr>
                <w:rFonts w:ascii="Times New Roman" w:hAnsi="Times New Roman"/>
                <w:color w:val="000000"/>
                <w:spacing w:val="-7"/>
                <w:sz w:val="24"/>
                <w:szCs w:val="24"/>
              </w:rPr>
            </w:pPr>
            <w:r w:rsidRPr="00AD0506">
              <w:rPr>
                <w:rFonts w:ascii="Times New Roman" w:hAnsi="Times New Roman"/>
                <w:color w:val="000000"/>
                <w:spacing w:val="-7"/>
                <w:sz w:val="24"/>
                <w:szCs w:val="24"/>
              </w:rPr>
              <w:t>зачтено</w:t>
            </w:r>
          </w:p>
        </w:tc>
        <w:tc>
          <w:tcPr>
            <w:tcW w:w="2525" w:type="dxa"/>
          </w:tcPr>
          <w:p w:rsidR="003E50E8" w:rsidRPr="00AD0506" w:rsidRDefault="003E50E8" w:rsidP="00AD0506">
            <w:pPr>
              <w:spacing w:after="0" w:line="240" w:lineRule="auto"/>
              <w:ind w:firstLine="34"/>
              <w:rPr>
                <w:rFonts w:ascii="Times New Roman" w:hAnsi="Times New Roman"/>
                <w:color w:val="000000"/>
                <w:spacing w:val="-7"/>
                <w:sz w:val="24"/>
                <w:szCs w:val="24"/>
              </w:rPr>
            </w:pPr>
          </w:p>
          <w:p w:rsidR="003E50E8" w:rsidRPr="00AD0506" w:rsidRDefault="003E50E8" w:rsidP="00AD0506">
            <w:pPr>
              <w:spacing w:after="0" w:line="240" w:lineRule="auto"/>
              <w:ind w:firstLine="34"/>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 xml:space="preserve">5 </w:t>
            </w:r>
          </w:p>
          <w:p w:rsidR="003E50E8" w:rsidRPr="00AD0506" w:rsidRDefault="003E50E8" w:rsidP="00AD0506">
            <w:pPr>
              <w:spacing w:after="0" w:line="240" w:lineRule="auto"/>
              <w:ind w:firstLine="34"/>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(отлично)</w:t>
            </w:r>
          </w:p>
          <w:p w:rsidR="003E50E8" w:rsidRPr="00AD0506" w:rsidRDefault="003E50E8" w:rsidP="00AD0506">
            <w:pPr>
              <w:spacing w:after="0" w:line="240" w:lineRule="auto"/>
              <w:ind w:firstLine="34"/>
              <w:rPr>
                <w:rFonts w:ascii="Times New Roman" w:hAnsi="Times New Roman"/>
                <w:color w:val="000000"/>
                <w:spacing w:val="-7"/>
                <w:sz w:val="24"/>
                <w:szCs w:val="24"/>
              </w:rPr>
            </w:pPr>
          </w:p>
        </w:tc>
        <w:tc>
          <w:tcPr>
            <w:tcW w:w="5658" w:type="dxa"/>
          </w:tcPr>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Точное соблюдение всех технических требований, предъявляемых к выполняемому двигательному действию.</w:t>
            </w:r>
          </w:p>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Двигательное действие выполняется слитно, уверенно, свободно.</w:t>
            </w:r>
          </w:p>
        </w:tc>
      </w:tr>
      <w:tr w:rsidR="003E50E8" w:rsidRPr="00D02612" w:rsidTr="00AE6506">
        <w:tc>
          <w:tcPr>
            <w:tcW w:w="0" w:type="auto"/>
            <w:vMerge/>
            <w:vAlign w:val="center"/>
          </w:tcPr>
          <w:p w:rsidR="003E50E8" w:rsidRPr="00AD0506" w:rsidRDefault="003E50E8" w:rsidP="00AD0506">
            <w:pPr>
              <w:spacing w:after="0" w:line="240" w:lineRule="auto"/>
              <w:rPr>
                <w:rFonts w:ascii="Times New Roman" w:hAnsi="Times New Roman"/>
                <w:color w:val="000000"/>
                <w:spacing w:val="-7"/>
                <w:sz w:val="24"/>
                <w:szCs w:val="24"/>
              </w:rPr>
            </w:pPr>
          </w:p>
        </w:tc>
        <w:tc>
          <w:tcPr>
            <w:tcW w:w="2525" w:type="dxa"/>
          </w:tcPr>
          <w:p w:rsidR="003E50E8" w:rsidRPr="00AD0506" w:rsidRDefault="003E50E8" w:rsidP="00AD0506">
            <w:pPr>
              <w:spacing w:after="0" w:line="240" w:lineRule="auto"/>
              <w:ind w:firstLine="34"/>
              <w:jc w:val="center"/>
              <w:rPr>
                <w:rFonts w:ascii="Times New Roman" w:hAnsi="Times New Roman"/>
                <w:color w:val="000000"/>
                <w:spacing w:val="-7"/>
                <w:sz w:val="24"/>
                <w:szCs w:val="24"/>
              </w:rPr>
            </w:pPr>
          </w:p>
          <w:p w:rsidR="003E50E8" w:rsidRPr="00AD0506" w:rsidRDefault="003E50E8" w:rsidP="00AD0506">
            <w:pPr>
              <w:spacing w:after="0" w:line="240" w:lineRule="auto"/>
              <w:ind w:firstLine="34"/>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4</w:t>
            </w:r>
          </w:p>
          <w:p w:rsidR="003E50E8" w:rsidRPr="00AD0506" w:rsidRDefault="003E50E8" w:rsidP="00AD0506">
            <w:pPr>
              <w:spacing w:after="0" w:line="240" w:lineRule="auto"/>
              <w:ind w:firstLine="34"/>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(хорошо)</w:t>
            </w:r>
          </w:p>
        </w:tc>
        <w:tc>
          <w:tcPr>
            <w:tcW w:w="5658" w:type="dxa"/>
          </w:tcPr>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w:t>
            </w:r>
          </w:p>
        </w:tc>
      </w:tr>
      <w:tr w:rsidR="003E50E8" w:rsidRPr="00D02612" w:rsidTr="00AE6506">
        <w:tc>
          <w:tcPr>
            <w:tcW w:w="0" w:type="auto"/>
            <w:vMerge/>
            <w:vAlign w:val="center"/>
          </w:tcPr>
          <w:p w:rsidR="003E50E8" w:rsidRPr="00AD0506" w:rsidRDefault="003E50E8" w:rsidP="00AD0506">
            <w:pPr>
              <w:spacing w:after="0" w:line="240" w:lineRule="auto"/>
              <w:rPr>
                <w:rFonts w:ascii="Times New Roman" w:hAnsi="Times New Roman"/>
                <w:color w:val="000000"/>
                <w:spacing w:val="-7"/>
                <w:sz w:val="24"/>
                <w:szCs w:val="24"/>
              </w:rPr>
            </w:pPr>
          </w:p>
        </w:tc>
        <w:tc>
          <w:tcPr>
            <w:tcW w:w="2525" w:type="dxa"/>
          </w:tcPr>
          <w:p w:rsidR="003E50E8" w:rsidRPr="00AD0506" w:rsidRDefault="003E50E8" w:rsidP="00AD0506">
            <w:pPr>
              <w:spacing w:after="0" w:line="240" w:lineRule="auto"/>
              <w:ind w:firstLine="34"/>
              <w:jc w:val="center"/>
              <w:rPr>
                <w:rFonts w:ascii="Times New Roman" w:hAnsi="Times New Roman"/>
                <w:color w:val="000000"/>
                <w:spacing w:val="-7"/>
                <w:sz w:val="24"/>
                <w:szCs w:val="24"/>
              </w:rPr>
            </w:pPr>
          </w:p>
          <w:p w:rsidR="003E50E8" w:rsidRPr="00AD0506" w:rsidRDefault="003E50E8" w:rsidP="00AD0506">
            <w:pPr>
              <w:spacing w:after="0" w:line="240" w:lineRule="auto"/>
              <w:ind w:firstLine="34"/>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3  (удовлетворительно)</w:t>
            </w:r>
          </w:p>
        </w:tc>
        <w:tc>
          <w:tcPr>
            <w:tcW w:w="5658" w:type="dxa"/>
          </w:tcPr>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Двигательное действие выполняется в своей основе верно, но с одной значительной или не более чем с тремя незначительными ошибками.</w:t>
            </w:r>
          </w:p>
        </w:tc>
      </w:tr>
      <w:tr w:rsidR="003E50E8" w:rsidRPr="00D02612" w:rsidTr="00AE6506">
        <w:tc>
          <w:tcPr>
            <w:tcW w:w="1758" w:type="dxa"/>
            <w:vMerge w:val="restart"/>
          </w:tcPr>
          <w:p w:rsidR="003E50E8" w:rsidRPr="00AD0506" w:rsidRDefault="003E50E8" w:rsidP="00AD0506">
            <w:pPr>
              <w:spacing w:after="0" w:line="240" w:lineRule="auto"/>
              <w:ind w:firstLine="34"/>
              <w:rPr>
                <w:rFonts w:ascii="Times New Roman" w:hAnsi="Times New Roman"/>
                <w:color w:val="000000"/>
                <w:spacing w:val="-7"/>
                <w:sz w:val="24"/>
                <w:szCs w:val="24"/>
              </w:rPr>
            </w:pPr>
            <w:r w:rsidRPr="00AD0506">
              <w:rPr>
                <w:rFonts w:ascii="Times New Roman" w:hAnsi="Times New Roman"/>
                <w:color w:val="000000"/>
                <w:spacing w:val="-7"/>
                <w:sz w:val="24"/>
                <w:szCs w:val="24"/>
              </w:rPr>
              <w:t>не зачтено</w:t>
            </w:r>
          </w:p>
        </w:tc>
        <w:tc>
          <w:tcPr>
            <w:tcW w:w="2525" w:type="dxa"/>
          </w:tcPr>
          <w:p w:rsidR="003E50E8" w:rsidRPr="00AD0506" w:rsidRDefault="003E50E8" w:rsidP="00AD0506">
            <w:pPr>
              <w:spacing w:after="0" w:line="240" w:lineRule="auto"/>
              <w:ind w:firstLine="34"/>
              <w:jc w:val="center"/>
              <w:rPr>
                <w:rFonts w:ascii="Times New Roman" w:hAnsi="Times New Roman"/>
                <w:color w:val="000000"/>
                <w:spacing w:val="-7"/>
                <w:sz w:val="24"/>
                <w:szCs w:val="24"/>
              </w:rPr>
            </w:pPr>
            <w:r w:rsidRPr="00AD0506">
              <w:rPr>
                <w:rFonts w:ascii="Times New Roman" w:hAnsi="Times New Roman"/>
                <w:color w:val="000000"/>
                <w:spacing w:val="-7"/>
                <w:sz w:val="24"/>
                <w:szCs w:val="24"/>
              </w:rPr>
              <w:t>2 (неудовлетворительно)</w:t>
            </w:r>
          </w:p>
        </w:tc>
        <w:tc>
          <w:tcPr>
            <w:tcW w:w="5658" w:type="dxa"/>
          </w:tcPr>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При выполнении двигательного действия допущена грубая ошибка или число незначительных ошибок более трёх.</w:t>
            </w:r>
          </w:p>
        </w:tc>
      </w:tr>
      <w:tr w:rsidR="003E50E8" w:rsidRPr="00D02612" w:rsidTr="00AE6506">
        <w:tc>
          <w:tcPr>
            <w:tcW w:w="0" w:type="auto"/>
            <w:vMerge/>
            <w:vAlign w:val="center"/>
          </w:tcPr>
          <w:p w:rsidR="003E50E8" w:rsidRPr="00AD0506" w:rsidRDefault="003E50E8" w:rsidP="00AD0506">
            <w:pPr>
              <w:spacing w:after="0" w:line="240" w:lineRule="auto"/>
              <w:rPr>
                <w:rFonts w:ascii="Times New Roman" w:hAnsi="Times New Roman"/>
                <w:color w:val="000000"/>
                <w:spacing w:val="-7"/>
                <w:sz w:val="24"/>
                <w:szCs w:val="24"/>
              </w:rPr>
            </w:pPr>
          </w:p>
        </w:tc>
        <w:tc>
          <w:tcPr>
            <w:tcW w:w="2525" w:type="dxa"/>
          </w:tcPr>
          <w:p w:rsidR="003E50E8" w:rsidRPr="00AD0506" w:rsidRDefault="003E50E8" w:rsidP="00AD0506">
            <w:pPr>
              <w:spacing w:after="0" w:line="240" w:lineRule="auto"/>
              <w:ind w:firstLine="709"/>
              <w:rPr>
                <w:rFonts w:ascii="Times New Roman" w:hAnsi="Times New Roman"/>
                <w:color w:val="000000"/>
                <w:spacing w:val="-7"/>
                <w:sz w:val="24"/>
                <w:szCs w:val="24"/>
              </w:rPr>
            </w:pPr>
            <w:r w:rsidRPr="00AD0506">
              <w:rPr>
                <w:rFonts w:ascii="Times New Roman" w:hAnsi="Times New Roman"/>
                <w:color w:val="000000"/>
                <w:spacing w:val="-7"/>
                <w:sz w:val="24"/>
                <w:szCs w:val="24"/>
              </w:rPr>
              <w:t xml:space="preserve">     1</w:t>
            </w:r>
          </w:p>
        </w:tc>
        <w:tc>
          <w:tcPr>
            <w:tcW w:w="5658" w:type="dxa"/>
          </w:tcPr>
          <w:p w:rsidR="003E50E8" w:rsidRPr="00AD0506" w:rsidRDefault="003E50E8" w:rsidP="00AD0506">
            <w:pPr>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Двигательное действие не выполнено.</w:t>
            </w:r>
          </w:p>
        </w:tc>
      </w:tr>
    </w:tbl>
    <w:p w:rsidR="003E50E8" w:rsidRPr="00AD0506" w:rsidRDefault="003E50E8" w:rsidP="00AD0506">
      <w:pPr>
        <w:tabs>
          <w:tab w:val="left" w:pos="1134"/>
        </w:tabs>
        <w:spacing w:after="0" w:line="240" w:lineRule="auto"/>
        <w:ind w:firstLine="709"/>
        <w:jc w:val="both"/>
        <w:rPr>
          <w:rFonts w:ascii="Times New Roman" w:hAnsi="Times New Roman"/>
          <w:color w:val="000000"/>
          <w:spacing w:val="-7"/>
          <w:sz w:val="24"/>
          <w:szCs w:val="24"/>
        </w:rPr>
      </w:pPr>
    </w:p>
    <w:p w:rsidR="003E50E8" w:rsidRPr="00AD0506" w:rsidRDefault="003E50E8" w:rsidP="00AD0506">
      <w:pPr>
        <w:tabs>
          <w:tab w:val="left" w:pos="1134"/>
        </w:tabs>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Характер ошибок определяется на единой основе:</w:t>
      </w:r>
    </w:p>
    <w:p w:rsidR="003E50E8" w:rsidRPr="00AD0506" w:rsidRDefault="003E50E8" w:rsidP="007728C3">
      <w:pPr>
        <w:numPr>
          <w:ilvl w:val="0"/>
          <w:numId w:val="3"/>
        </w:numPr>
        <w:tabs>
          <w:tab w:val="left" w:pos="284"/>
          <w:tab w:val="left" w:pos="1134"/>
        </w:tabs>
        <w:spacing w:after="0" w:line="240" w:lineRule="auto"/>
        <w:ind w:left="0"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незначительная ошибка – неточное выполнение деталей двигательного действия, ведущее к снижению его эффективности;</w:t>
      </w:r>
    </w:p>
    <w:p w:rsidR="003E50E8" w:rsidRPr="00AD0506" w:rsidRDefault="003E50E8" w:rsidP="007728C3">
      <w:pPr>
        <w:numPr>
          <w:ilvl w:val="0"/>
          <w:numId w:val="3"/>
        </w:numPr>
        <w:tabs>
          <w:tab w:val="left" w:pos="284"/>
          <w:tab w:val="left" w:pos="1134"/>
        </w:tabs>
        <w:spacing w:after="0" w:line="240" w:lineRule="auto"/>
        <w:ind w:left="0"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значительная ошибка - невыполнение общей структуры двигательного действия (упражнения);</w:t>
      </w:r>
    </w:p>
    <w:p w:rsidR="003E50E8" w:rsidRPr="00AD0506" w:rsidRDefault="003E50E8" w:rsidP="007728C3">
      <w:pPr>
        <w:numPr>
          <w:ilvl w:val="0"/>
          <w:numId w:val="3"/>
        </w:numPr>
        <w:tabs>
          <w:tab w:val="left" w:pos="284"/>
          <w:tab w:val="left" w:pos="1134"/>
        </w:tabs>
        <w:spacing w:after="0" w:line="240" w:lineRule="auto"/>
        <w:ind w:left="0"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грубая ошибка - искажение основы техники двигательного действия.</w:t>
      </w:r>
    </w:p>
    <w:p w:rsidR="003E50E8" w:rsidRPr="00AD0506" w:rsidRDefault="003E50E8" w:rsidP="00AD0506">
      <w:pPr>
        <w:tabs>
          <w:tab w:val="left" w:pos="1134"/>
        </w:tabs>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Оценивается степень понимания обучающимися технических особенностей двигательного действия, умение анализировать и исправлять собственные ошибки.</w:t>
      </w:r>
    </w:p>
    <w:p w:rsidR="003E50E8" w:rsidRPr="00AD0506" w:rsidRDefault="003E50E8" w:rsidP="00AD0506">
      <w:pPr>
        <w:tabs>
          <w:tab w:val="left" w:pos="1134"/>
        </w:tabs>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При оценивании приобретенных навыков технические показатели оцениваются в условиях практического использования двигательного действия (в изменяющихся внешних условиях, при повышенных волевых и физических условиях, в соединении с другими действиями и т.д.).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w:t>
      </w:r>
    </w:p>
    <w:p w:rsidR="003E50E8" w:rsidRPr="00AD0506" w:rsidRDefault="003E50E8" w:rsidP="00AD0506">
      <w:pPr>
        <w:tabs>
          <w:tab w:val="left" w:pos="1134"/>
        </w:tabs>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 xml:space="preserve">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 </w:t>
      </w:r>
    </w:p>
    <w:p w:rsidR="003E50E8" w:rsidRPr="00AD0506" w:rsidRDefault="003E50E8" w:rsidP="00AD0506">
      <w:pPr>
        <w:tabs>
          <w:tab w:val="left" w:pos="1134"/>
        </w:tabs>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bCs/>
          <w:color w:val="000000"/>
          <w:spacing w:val="-7"/>
          <w:sz w:val="24"/>
          <w:szCs w:val="24"/>
          <w:lang w:eastAsia="en-US"/>
        </w:rPr>
        <w:t>Оценка качества образовательной деятельности обучающихся осуществляется с помощью:</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определения объема теоретических знаний в структуре информационной компетентности;</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определения объема и качественных характеристик практических действий, видов деятельности (коммуникативная, игровая, учебная, контрольно-оценочная, тренировочная и др.), реализующих освоенные знания;</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обеспечения комплексного подхода к оценке результатов освоения учебного предмета, позволяющего вести оценку предметных, метапредметных и личностных результатов;</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обеспечения оценки динамики индивидуальных достижений обучающихся в процессе освоения учебного предмета;</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оценки готовности реализовывать способы физкультурной деятельности, степени освоенности (самостоятельности), систематичности;</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определения предпочтительных качеств и способностей, например, динамики развития объема и степени сформированности двигательных умений и навыков, динамики показателей физической подготовленности и др., при этом учитываются индивидуальные первичные результаты;</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оценки степени направленности личности на физическое совершенство, формирование готовности к коррекционной и развивающей деятельности в различных видах двигательной активности;</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определения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w:t>
      </w:r>
    </w:p>
    <w:p w:rsidR="003E50E8" w:rsidRPr="00AD0506" w:rsidRDefault="003E50E8" w:rsidP="007728C3">
      <w:pPr>
        <w:numPr>
          <w:ilvl w:val="0"/>
          <w:numId w:val="4"/>
        </w:numPr>
        <w:tabs>
          <w:tab w:val="num" w:pos="360"/>
          <w:tab w:val="left" w:pos="1134"/>
        </w:tabs>
        <w:autoSpaceDE w:val="0"/>
        <w:autoSpaceDN w:val="0"/>
        <w:adjustRightInd w:val="0"/>
        <w:spacing w:after="0" w:line="240" w:lineRule="auto"/>
        <w:ind w:left="0"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оценки сформированности устойчивой мотивации к занятиям физической культурой.</w:t>
      </w: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E51102"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E51102"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ind w:firstLine="709"/>
        <w:contextualSpacing/>
        <w:jc w:val="center"/>
        <w:rPr>
          <w:rFonts w:ascii="Times New Roman" w:hAnsi="Times New Roman"/>
          <w:b/>
          <w:color w:val="000000"/>
          <w:sz w:val="24"/>
          <w:szCs w:val="24"/>
          <w:lang w:eastAsia="en-US"/>
        </w:rPr>
      </w:pPr>
      <w:r w:rsidRPr="00AD0506">
        <w:rPr>
          <w:rFonts w:ascii="Times New Roman" w:hAnsi="Times New Roman"/>
          <w:b/>
          <w:sz w:val="24"/>
          <w:szCs w:val="24"/>
          <w:lang w:eastAsia="en-US"/>
        </w:rPr>
        <w:t>ОСНОВНЫЕ КРИТЕРИИ ОЦЕНИВАНИЯ ДЕЯТЕЛЬНОСТИ ОБУЧАЮЩИХСЯ ПО МОДУЛЯМ ПРОГРАММЫ НА СТУПЕНИ ОСНОВНОГО ОБЩЕГО ОБРАЗОВАНИЯ</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Основные критерии оценивания деятельности обучающихся </w:t>
      </w:r>
    </w:p>
    <w:p w:rsidR="003E50E8" w:rsidRPr="00AD0506" w:rsidRDefault="003E50E8" w:rsidP="00AD0506">
      <w:pPr>
        <w:autoSpaceDE w:val="0"/>
        <w:autoSpaceDN w:val="0"/>
        <w:adjustRightInd w:val="0"/>
        <w:spacing w:after="0" w:line="240" w:lineRule="auto"/>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по модулю  «Спортивные игры»:</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lang w:eastAsia="en-US"/>
        </w:rPr>
      </w:pPr>
      <w:r w:rsidRPr="00E51102">
        <w:rPr>
          <w:rFonts w:ascii="Times New Roman" w:eastAsia="@Arial Unicode MS" w:hAnsi="Times New Roman"/>
          <w:color w:val="000000"/>
          <w:spacing w:val="-7"/>
          <w:sz w:val="24"/>
          <w:szCs w:val="24"/>
          <w:lang w:eastAsia="en-US"/>
        </w:rPr>
        <w:t>Демонстрировать знания о физической культуре</w:t>
      </w:r>
      <w:r w:rsidRPr="00AD0506">
        <w:rPr>
          <w:rFonts w:ascii="Times New Roman" w:hAnsi="Times New Roman"/>
          <w:color w:val="000000"/>
          <w:spacing w:val="-7"/>
          <w:sz w:val="24"/>
          <w:szCs w:val="24"/>
          <w:lang w:eastAsia="en-US"/>
        </w:rPr>
        <w:t xml:space="preserve"> (дифференцированный опрос, тест, реферат, проектная работа) по темам модуля программы.</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eastAsia="@Arial Unicode MS"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Самостоятельно выполнять упражнения на </w:t>
      </w:r>
      <w:r w:rsidRPr="00AD0506">
        <w:rPr>
          <w:rFonts w:ascii="Times New Roman" w:eastAsia="Times-Roman" w:hAnsi="Times New Roman"/>
          <w:color w:val="000000"/>
          <w:spacing w:val="-7"/>
          <w:sz w:val="24"/>
          <w:szCs w:val="24"/>
          <w:lang w:eastAsia="en-US"/>
        </w:rPr>
        <w:t xml:space="preserve">развитие дыхательной и сердечно-сосудистой систем. </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eastAsia="@Arial Unicode MS"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Самостоятельно выполнять упражнения для </w:t>
      </w:r>
      <w:r w:rsidRPr="00AD0506">
        <w:rPr>
          <w:rFonts w:ascii="Times New Roman" w:hAnsi="Times New Roman"/>
          <w:bCs/>
          <w:color w:val="000000"/>
          <w:spacing w:val="-7"/>
          <w:sz w:val="24"/>
          <w:szCs w:val="24"/>
          <w:lang w:eastAsia="en-US"/>
        </w:rPr>
        <w:t>формирования</w:t>
      </w:r>
      <w:r w:rsidRPr="00AD0506">
        <w:rPr>
          <w:rFonts w:ascii="Times New Roman" w:hAnsi="Times New Roman"/>
          <w:color w:val="000000"/>
          <w:spacing w:val="-7"/>
          <w:sz w:val="24"/>
          <w:szCs w:val="24"/>
          <w:lang w:eastAsia="en-US"/>
        </w:rPr>
        <w:t xml:space="preserve"> «мышечного корсета» и увеличения подвижности суставов.</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eastAsia="Times-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Качественно выполнять упражнения по </w:t>
      </w:r>
      <w:r w:rsidRPr="00AD0506">
        <w:rPr>
          <w:rFonts w:ascii="Times New Roman" w:eastAsia="Times-Roman" w:hAnsi="Times New Roman"/>
          <w:color w:val="000000"/>
          <w:spacing w:val="-7"/>
          <w:sz w:val="24"/>
          <w:szCs w:val="24"/>
          <w:lang w:eastAsia="en-US"/>
        </w:rPr>
        <w:t xml:space="preserve">пространственной ориентировке в зале и (или) на стадионе и (или) в лесопарковой зоне по заданным параметрам. </w:t>
      </w:r>
    </w:p>
    <w:p w:rsidR="003E50E8" w:rsidRPr="00AD0506" w:rsidRDefault="003E50E8" w:rsidP="007728C3">
      <w:pPr>
        <w:numPr>
          <w:ilvl w:val="0"/>
          <w:numId w:val="5"/>
        </w:numPr>
        <w:tabs>
          <w:tab w:val="left" w:pos="993"/>
        </w:tabs>
        <w:autoSpaceDE w:val="0"/>
        <w:autoSpaceDN w:val="0"/>
        <w:adjustRightInd w:val="0"/>
        <w:spacing w:after="0" w:line="240" w:lineRule="auto"/>
        <w:ind w:left="0"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Бег с мячом 3*10м (с).</w:t>
      </w:r>
    </w:p>
    <w:p w:rsidR="003E50E8" w:rsidRPr="00AD0506" w:rsidRDefault="003E50E8" w:rsidP="007728C3">
      <w:pPr>
        <w:numPr>
          <w:ilvl w:val="0"/>
          <w:numId w:val="5"/>
        </w:numPr>
        <w:tabs>
          <w:tab w:val="left" w:pos="993"/>
        </w:tabs>
        <w:autoSpaceDE w:val="0"/>
        <w:autoSpaceDN w:val="0"/>
        <w:adjustRightInd w:val="0"/>
        <w:spacing w:after="0" w:line="240" w:lineRule="auto"/>
        <w:ind w:left="0"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Бег 60м (100 м) (с).</w:t>
      </w:r>
    </w:p>
    <w:p w:rsidR="003E50E8" w:rsidRPr="00AD0506" w:rsidRDefault="003E50E8" w:rsidP="007728C3">
      <w:pPr>
        <w:numPr>
          <w:ilvl w:val="0"/>
          <w:numId w:val="5"/>
        </w:numPr>
        <w:tabs>
          <w:tab w:val="left" w:pos="993"/>
        </w:tabs>
        <w:autoSpaceDE w:val="0"/>
        <w:autoSpaceDN w:val="0"/>
        <w:adjustRightInd w:val="0"/>
        <w:spacing w:after="0" w:line="240" w:lineRule="auto"/>
        <w:ind w:left="0"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Смешанное передвижение с мячом (мин, с).</w:t>
      </w:r>
    </w:p>
    <w:p w:rsidR="003E50E8" w:rsidRPr="00AD0506" w:rsidRDefault="003E50E8" w:rsidP="007728C3">
      <w:pPr>
        <w:numPr>
          <w:ilvl w:val="0"/>
          <w:numId w:val="5"/>
        </w:numPr>
        <w:tabs>
          <w:tab w:val="left" w:pos="993"/>
        </w:tabs>
        <w:autoSpaceDE w:val="0"/>
        <w:autoSpaceDN w:val="0"/>
        <w:adjustRightInd w:val="0"/>
        <w:spacing w:after="0" w:line="240" w:lineRule="auto"/>
        <w:ind w:left="0"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Удары на точность попадания (кол-во попаданий).</w:t>
      </w:r>
    </w:p>
    <w:p w:rsidR="003E50E8" w:rsidRPr="00AD0506" w:rsidRDefault="003E50E8" w:rsidP="007728C3">
      <w:pPr>
        <w:numPr>
          <w:ilvl w:val="0"/>
          <w:numId w:val="5"/>
        </w:numPr>
        <w:tabs>
          <w:tab w:val="left" w:pos="993"/>
        </w:tabs>
        <w:autoSpaceDE w:val="0"/>
        <w:autoSpaceDN w:val="0"/>
        <w:adjustRightInd w:val="0"/>
        <w:spacing w:after="0" w:line="240" w:lineRule="auto"/>
        <w:ind w:left="0"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Ведение мяча, обводка стоек, удары по воротам (сек) с различных точек (мин, с).</w:t>
      </w:r>
    </w:p>
    <w:p w:rsidR="003E50E8" w:rsidRPr="00AD0506" w:rsidRDefault="003E50E8" w:rsidP="00AD0506">
      <w:pPr>
        <w:tabs>
          <w:tab w:val="left" w:pos="284"/>
          <w:tab w:val="left" w:pos="993"/>
        </w:tabs>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Выполнять тестовые упражнения раздела «Баскетбол»:</w:t>
      </w:r>
    </w:p>
    <w:p w:rsidR="003E50E8" w:rsidRPr="00AD0506" w:rsidRDefault="003E50E8" w:rsidP="007728C3">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lang w:eastAsia="en-US"/>
        </w:rPr>
      </w:pPr>
      <w:r w:rsidRPr="00AD0506">
        <w:rPr>
          <w:rFonts w:ascii="Times New Roman" w:hAnsi="Times New Roman"/>
          <w:sz w:val="24"/>
          <w:szCs w:val="24"/>
          <w:lang w:eastAsia="en-US"/>
        </w:rPr>
        <w:t>Тройной прыжок с места (м).</w:t>
      </w:r>
    </w:p>
    <w:p w:rsidR="003E50E8" w:rsidRPr="00AD0506" w:rsidRDefault="003E50E8" w:rsidP="007728C3">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lang w:eastAsia="en-US"/>
        </w:rPr>
      </w:pPr>
      <w:r w:rsidRPr="00AD0506">
        <w:rPr>
          <w:rFonts w:ascii="Times New Roman" w:hAnsi="Times New Roman"/>
          <w:sz w:val="24"/>
          <w:szCs w:val="24"/>
          <w:lang w:eastAsia="en-US"/>
        </w:rPr>
        <w:t>Выполнение штрафных бросков (количество попаданий за единицу времени).</w:t>
      </w:r>
    </w:p>
    <w:p w:rsidR="003E50E8" w:rsidRPr="00AD0506" w:rsidRDefault="003E50E8" w:rsidP="007728C3">
      <w:pPr>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lang w:eastAsia="en-US"/>
        </w:rPr>
      </w:pPr>
      <w:r w:rsidRPr="00AD0506">
        <w:rPr>
          <w:rFonts w:ascii="Times New Roman" w:hAnsi="Times New Roman"/>
          <w:sz w:val="24"/>
          <w:szCs w:val="24"/>
          <w:lang w:eastAsia="en-US"/>
        </w:rPr>
        <w:t>Броски мяча с разных дистанций и разных позиций (количество попаданий).</w:t>
      </w:r>
    </w:p>
    <w:p w:rsidR="003E50E8" w:rsidRPr="00AD0506" w:rsidRDefault="003E50E8" w:rsidP="007728C3">
      <w:pPr>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lang w:eastAsia="en-US"/>
        </w:rPr>
      </w:pPr>
      <w:r w:rsidRPr="00AD0506">
        <w:rPr>
          <w:rFonts w:ascii="Times New Roman" w:hAnsi="Times New Roman"/>
          <w:color w:val="000000"/>
          <w:sz w:val="24"/>
          <w:szCs w:val="24"/>
          <w:lang w:eastAsia="en-US"/>
        </w:rPr>
        <w:t>Комбинированная эстафета на умение вести мяч правой, левой рукой и поочередно, по прямой, меняя направления, между стоек, по прямой, по кругу, по восьмерке, 1-2 финта с имитацией передачи или остановки атаковать корзину левой и правой рукой (мин, с).</w:t>
      </w:r>
    </w:p>
    <w:p w:rsidR="003E50E8" w:rsidRPr="00AD0506" w:rsidRDefault="003E50E8" w:rsidP="00AD0506">
      <w:pPr>
        <w:autoSpaceDE w:val="0"/>
        <w:autoSpaceDN w:val="0"/>
        <w:adjustRightInd w:val="0"/>
        <w:spacing w:after="0" w:line="240" w:lineRule="auto"/>
        <w:ind w:firstLine="709"/>
        <w:rPr>
          <w:rFonts w:ascii="Times New Roman" w:hAnsi="Times New Roman"/>
          <w:b/>
          <w:i/>
          <w:color w:val="000000"/>
          <w:spacing w:val="-7"/>
          <w:sz w:val="24"/>
          <w:szCs w:val="24"/>
          <w:lang w:eastAsia="en-US"/>
        </w:rPr>
      </w:pPr>
      <w:r w:rsidRPr="00AD0506">
        <w:rPr>
          <w:rFonts w:ascii="Times New Roman" w:hAnsi="Times New Roman"/>
          <w:b/>
          <w:i/>
          <w:color w:val="000000"/>
          <w:spacing w:val="-7"/>
          <w:sz w:val="24"/>
          <w:szCs w:val="24"/>
          <w:lang w:eastAsia="en-US"/>
        </w:rPr>
        <w:t xml:space="preserve">Основные критерии оценивания деятельности обучающихся </w:t>
      </w:r>
    </w:p>
    <w:p w:rsidR="003E50E8" w:rsidRPr="00AD0506" w:rsidRDefault="003E50E8" w:rsidP="00AD0506">
      <w:pPr>
        <w:autoSpaceDE w:val="0"/>
        <w:autoSpaceDN w:val="0"/>
        <w:adjustRightInd w:val="0"/>
        <w:spacing w:after="0" w:line="240" w:lineRule="auto"/>
        <w:rPr>
          <w:rFonts w:ascii="Times New Roman" w:hAnsi="Times New Roman"/>
          <w:b/>
          <w:i/>
          <w:color w:val="000000"/>
          <w:spacing w:val="-7"/>
          <w:sz w:val="24"/>
          <w:szCs w:val="24"/>
          <w:lang w:eastAsia="en-US"/>
        </w:rPr>
      </w:pPr>
      <w:r w:rsidRPr="00AD0506">
        <w:rPr>
          <w:rFonts w:ascii="Times New Roman" w:hAnsi="Times New Roman"/>
          <w:b/>
          <w:i/>
          <w:color w:val="000000"/>
          <w:spacing w:val="-7"/>
          <w:sz w:val="24"/>
          <w:szCs w:val="24"/>
          <w:lang w:eastAsia="en-US"/>
        </w:rPr>
        <w:t>по модулю  Гимнастика:</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lang w:eastAsia="en-US"/>
        </w:rPr>
      </w:pPr>
      <w:r w:rsidRPr="00E51102">
        <w:rPr>
          <w:rFonts w:ascii="Times New Roman" w:eastAsia="@Arial Unicode MS" w:hAnsi="Times New Roman"/>
          <w:color w:val="000000"/>
          <w:spacing w:val="-7"/>
          <w:sz w:val="24"/>
          <w:szCs w:val="24"/>
          <w:lang w:eastAsia="en-US"/>
        </w:rPr>
        <w:t>Демонстрировать знания о физической культуре</w:t>
      </w:r>
      <w:r w:rsidRPr="00AD0506">
        <w:rPr>
          <w:rFonts w:ascii="Times New Roman" w:hAnsi="Times New Roman"/>
          <w:color w:val="000000"/>
          <w:spacing w:val="-7"/>
          <w:sz w:val="24"/>
          <w:szCs w:val="24"/>
          <w:lang w:eastAsia="en-US"/>
        </w:rPr>
        <w:t xml:space="preserve"> (дифференцированный опрос, тест, реферат, проектная работа) по темам модуля программы.</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rPr>
        <w:t>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Качественное выполнение упражнений прикладного характера.</w:t>
      </w:r>
    </w:p>
    <w:p w:rsidR="003E50E8" w:rsidRPr="00AD0506" w:rsidRDefault="003E50E8" w:rsidP="00AD0506">
      <w:pPr>
        <w:tabs>
          <w:tab w:val="left" w:pos="284"/>
        </w:tabs>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Выполнять тестовые упражнения раздела «Гимнастика»:</w:t>
      </w:r>
    </w:p>
    <w:p w:rsidR="003E50E8" w:rsidRPr="00AD0506" w:rsidRDefault="003E50E8" w:rsidP="00AD0506">
      <w:pPr>
        <w:autoSpaceDE w:val="0"/>
        <w:autoSpaceDN w:val="0"/>
        <w:adjustRightInd w:val="0"/>
        <w:spacing w:after="0" w:line="240" w:lineRule="auto"/>
        <w:ind w:firstLine="709"/>
        <w:rPr>
          <w:rFonts w:ascii="Times New Roman" w:hAnsi="Times New Roman"/>
          <w:sz w:val="24"/>
          <w:szCs w:val="24"/>
          <w:lang w:eastAsia="en-US"/>
        </w:rPr>
      </w:pPr>
      <w:r w:rsidRPr="00AD0506">
        <w:rPr>
          <w:rFonts w:ascii="Times New Roman" w:hAnsi="Times New Roman"/>
          <w:sz w:val="24"/>
          <w:szCs w:val="24"/>
          <w:lang w:eastAsia="en-US"/>
        </w:rPr>
        <w:t>1. Наклон вперед из положения сидя (см).</w:t>
      </w:r>
    </w:p>
    <w:p w:rsidR="003E50E8" w:rsidRPr="00AD0506" w:rsidRDefault="003E50E8" w:rsidP="00AD0506">
      <w:pPr>
        <w:autoSpaceDE w:val="0"/>
        <w:autoSpaceDN w:val="0"/>
        <w:adjustRightInd w:val="0"/>
        <w:spacing w:after="0" w:line="240" w:lineRule="auto"/>
        <w:ind w:firstLine="709"/>
        <w:rPr>
          <w:rFonts w:ascii="Times New Roman" w:hAnsi="Times New Roman"/>
          <w:sz w:val="24"/>
          <w:szCs w:val="24"/>
          <w:lang w:eastAsia="en-US"/>
        </w:rPr>
      </w:pPr>
      <w:r w:rsidRPr="00AD0506">
        <w:rPr>
          <w:rFonts w:ascii="Times New Roman" w:hAnsi="Times New Roman"/>
          <w:sz w:val="24"/>
          <w:szCs w:val="24"/>
          <w:lang w:eastAsia="en-US"/>
        </w:rPr>
        <w:t xml:space="preserve">2. Поднимание туловища из положения лёжа (кол-во раз за 30 сек). </w:t>
      </w:r>
    </w:p>
    <w:p w:rsidR="003E50E8" w:rsidRPr="00AD0506" w:rsidRDefault="003E50E8" w:rsidP="00AD0506">
      <w:pPr>
        <w:autoSpaceDE w:val="0"/>
        <w:autoSpaceDN w:val="0"/>
        <w:adjustRightInd w:val="0"/>
        <w:spacing w:after="0" w:line="240" w:lineRule="auto"/>
        <w:ind w:firstLine="709"/>
        <w:rPr>
          <w:rFonts w:ascii="Times New Roman" w:hAnsi="Times New Roman"/>
          <w:sz w:val="24"/>
          <w:szCs w:val="24"/>
          <w:lang w:eastAsia="en-US"/>
        </w:rPr>
      </w:pPr>
      <w:r w:rsidRPr="00AD0506">
        <w:rPr>
          <w:rFonts w:ascii="Times New Roman" w:hAnsi="Times New Roman"/>
          <w:sz w:val="24"/>
          <w:szCs w:val="24"/>
          <w:lang w:eastAsia="en-US"/>
        </w:rPr>
        <w:t>3. Комбинация из акробатических упражнений (баллы).</w:t>
      </w:r>
    </w:p>
    <w:p w:rsidR="003E50E8" w:rsidRPr="00AD0506" w:rsidRDefault="003E50E8" w:rsidP="00AD0506">
      <w:pPr>
        <w:autoSpaceDE w:val="0"/>
        <w:autoSpaceDN w:val="0"/>
        <w:adjustRightInd w:val="0"/>
        <w:spacing w:after="0" w:line="240" w:lineRule="auto"/>
        <w:ind w:firstLine="709"/>
        <w:rPr>
          <w:rFonts w:ascii="Times New Roman" w:hAnsi="Times New Roman"/>
          <w:sz w:val="24"/>
          <w:szCs w:val="24"/>
          <w:lang w:eastAsia="en-US"/>
        </w:rPr>
      </w:pPr>
      <w:r w:rsidRPr="00AD0506">
        <w:rPr>
          <w:rFonts w:ascii="Times New Roman" w:hAnsi="Times New Roman"/>
          <w:sz w:val="24"/>
          <w:szCs w:val="24"/>
          <w:lang w:eastAsia="en-US"/>
        </w:rPr>
        <w:t>4. Опорный прыжок (баллы).</w:t>
      </w:r>
    </w:p>
    <w:p w:rsidR="003E50E8" w:rsidRPr="00AD0506" w:rsidRDefault="003E50E8" w:rsidP="00AD0506">
      <w:pPr>
        <w:autoSpaceDE w:val="0"/>
        <w:autoSpaceDN w:val="0"/>
        <w:adjustRightInd w:val="0"/>
        <w:spacing w:after="0" w:line="240" w:lineRule="auto"/>
        <w:ind w:firstLine="709"/>
        <w:rPr>
          <w:rFonts w:ascii="Times New Roman" w:hAnsi="Times New Roman"/>
          <w:b/>
          <w:i/>
          <w:color w:val="000000"/>
          <w:spacing w:val="-7"/>
          <w:sz w:val="24"/>
          <w:szCs w:val="24"/>
          <w:lang w:eastAsia="en-US"/>
        </w:rPr>
      </w:pPr>
      <w:r w:rsidRPr="00AD0506">
        <w:rPr>
          <w:rFonts w:ascii="Times New Roman" w:hAnsi="Times New Roman"/>
          <w:b/>
          <w:i/>
          <w:color w:val="000000"/>
          <w:spacing w:val="-7"/>
          <w:sz w:val="24"/>
          <w:szCs w:val="24"/>
          <w:lang w:eastAsia="en-US"/>
        </w:rPr>
        <w:t xml:space="preserve">Основные критерии оценивания деятельности обучающихся </w:t>
      </w:r>
    </w:p>
    <w:p w:rsidR="003E50E8" w:rsidRPr="00E51102" w:rsidRDefault="003E50E8" w:rsidP="00AD0506">
      <w:pPr>
        <w:autoSpaceDE w:val="0"/>
        <w:autoSpaceDN w:val="0"/>
        <w:adjustRightInd w:val="0"/>
        <w:spacing w:after="0" w:line="240" w:lineRule="auto"/>
        <w:rPr>
          <w:rFonts w:ascii="Times New Roman" w:hAnsi="Times New Roman"/>
          <w:color w:val="000000"/>
          <w:spacing w:val="-7"/>
          <w:sz w:val="24"/>
          <w:szCs w:val="24"/>
          <w:lang w:eastAsia="en-US"/>
        </w:rPr>
      </w:pPr>
      <w:r w:rsidRPr="00AD0506">
        <w:rPr>
          <w:rFonts w:ascii="Times New Roman" w:hAnsi="Times New Roman"/>
          <w:b/>
          <w:i/>
          <w:color w:val="000000"/>
          <w:spacing w:val="-7"/>
          <w:sz w:val="24"/>
          <w:szCs w:val="24"/>
          <w:lang w:eastAsia="en-US"/>
        </w:rPr>
        <w:t xml:space="preserve">по модулю  «Лёгкая атлетика» и «Кроссовая подготовка»: </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lang w:eastAsia="en-US"/>
        </w:rPr>
      </w:pPr>
      <w:r w:rsidRPr="00E51102">
        <w:rPr>
          <w:rFonts w:ascii="Times New Roman" w:eastAsia="@Arial Unicode MS" w:hAnsi="Times New Roman"/>
          <w:color w:val="000000"/>
          <w:spacing w:val="-7"/>
          <w:sz w:val="24"/>
          <w:szCs w:val="24"/>
          <w:lang w:eastAsia="en-US"/>
        </w:rPr>
        <w:t>Демонстрировать знания о физической культуре</w:t>
      </w:r>
      <w:r w:rsidRPr="00AD0506">
        <w:rPr>
          <w:rFonts w:ascii="Times New Roman" w:hAnsi="Times New Roman"/>
          <w:color w:val="000000"/>
          <w:spacing w:val="-7"/>
          <w:sz w:val="24"/>
          <w:szCs w:val="24"/>
          <w:lang w:eastAsia="en-US"/>
        </w:rPr>
        <w:t xml:space="preserve"> (дифференцированный опрос, тест, реферат, проектная работа) по темам модуля программы.</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eastAsia="@Arial Unicode MS"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Самостоятельно выполнять упражнения на </w:t>
      </w:r>
      <w:r w:rsidRPr="00AD0506">
        <w:rPr>
          <w:rFonts w:ascii="Times New Roman" w:eastAsia="Times-Roman" w:hAnsi="Times New Roman"/>
          <w:color w:val="000000"/>
          <w:spacing w:val="-7"/>
          <w:sz w:val="24"/>
          <w:szCs w:val="24"/>
          <w:lang w:eastAsia="en-US"/>
        </w:rPr>
        <w:t xml:space="preserve">развитие дыхательной и сердечно-сосудистой систем. </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lang w:eastAsia="en-US"/>
        </w:rPr>
        <w:t xml:space="preserve">Самостоятельно выполнять упражнения для </w:t>
      </w:r>
      <w:r w:rsidRPr="00AD0506">
        <w:rPr>
          <w:rFonts w:ascii="Times New Roman" w:hAnsi="Times New Roman"/>
          <w:bCs/>
          <w:color w:val="000000"/>
          <w:spacing w:val="-7"/>
          <w:sz w:val="24"/>
          <w:szCs w:val="24"/>
          <w:lang w:eastAsia="en-US"/>
        </w:rPr>
        <w:t>формирования</w:t>
      </w:r>
      <w:r w:rsidRPr="00AD0506">
        <w:rPr>
          <w:rFonts w:ascii="Times New Roman" w:hAnsi="Times New Roman"/>
          <w:color w:val="000000"/>
          <w:spacing w:val="-7"/>
          <w:sz w:val="24"/>
          <w:szCs w:val="24"/>
          <w:lang w:eastAsia="en-US"/>
        </w:rPr>
        <w:t xml:space="preserve"> «мышечного корсета» и увеличения подвижности суставов.</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hAnsi="Times New Roman"/>
          <w:color w:val="000000"/>
          <w:spacing w:val="-7"/>
          <w:sz w:val="24"/>
          <w:szCs w:val="24"/>
        </w:rPr>
      </w:pPr>
      <w:r w:rsidRPr="00AD0506">
        <w:rPr>
          <w:rFonts w:ascii="Times New Roman" w:hAnsi="Times New Roman"/>
          <w:color w:val="000000"/>
          <w:spacing w:val="-7"/>
          <w:sz w:val="24"/>
          <w:szCs w:val="24"/>
        </w:rPr>
        <w:t>Качественно работать с дневником самоконтроля за состоянием здоровья (по показателям самочувствия), физическим развитием и физической подготовленностью.</w:t>
      </w:r>
    </w:p>
    <w:p w:rsidR="003E50E8" w:rsidRPr="00AD0506" w:rsidRDefault="003E50E8" w:rsidP="00AD0506">
      <w:pPr>
        <w:tabs>
          <w:tab w:val="left" w:pos="284"/>
        </w:tabs>
        <w:autoSpaceDE w:val="0"/>
        <w:autoSpaceDN w:val="0"/>
        <w:adjustRightInd w:val="0"/>
        <w:spacing w:after="0" w:line="240" w:lineRule="auto"/>
        <w:ind w:firstLine="709"/>
        <w:jc w:val="both"/>
        <w:rPr>
          <w:rFonts w:ascii="Times New Roman" w:eastAsia="Times-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Качественно выполнять упражнения по </w:t>
      </w:r>
      <w:r w:rsidRPr="00AD0506">
        <w:rPr>
          <w:rFonts w:ascii="Times New Roman" w:eastAsia="Times-Roman" w:hAnsi="Times New Roman"/>
          <w:color w:val="000000"/>
          <w:spacing w:val="-7"/>
          <w:sz w:val="24"/>
          <w:szCs w:val="24"/>
          <w:lang w:eastAsia="en-US"/>
        </w:rPr>
        <w:t xml:space="preserve">пространственной ориентировке в зале и (или) на стадионе и (или) в лесопарковой зоне по заданным параметрам. </w:t>
      </w:r>
    </w:p>
    <w:p w:rsidR="003E50E8" w:rsidRPr="00AD0506" w:rsidRDefault="003E50E8" w:rsidP="00AD0506">
      <w:pPr>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Выполнять тестовые упражнения модуля «Легкая атлетика»:</w:t>
      </w:r>
    </w:p>
    <w:p w:rsidR="003E50E8" w:rsidRPr="00AD0506" w:rsidRDefault="003E50E8" w:rsidP="007728C3">
      <w:pPr>
        <w:numPr>
          <w:ilvl w:val="0"/>
          <w:numId w:val="7"/>
        </w:numPr>
        <w:spacing w:after="0" w:line="240" w:lineRule="auto"/>
        <w:ind w:left="0" w:firstLine="709"/>
        <w:contextualSpacing/>
        <w:rPr>
          <w:rFonts w:ascii="Times New Roman" w:hAnsi="Times New Roman"/>
          <w:sz w:val="24"/>
          <w:szCs w:val="24"/>
          <w:lang w:eastAsia="en-US"/>
        </w:rPr>
      </w:pPr>
      <w:r w:rsidRPr="00AD0506">
        <w:rPr>
          <w:rFonts w:ascii="Times New Roman" w:hAnsi="Times New Roman"/>
          <w:sz w:val="24"/>
          <w:szCs w:val="24"/>
          <w:lang w:eastAsia="en-US"/>
        </w:rPr>
        <w:t>Бег на короткие дистанции (60 м, 100м, с).</w:t>
      </w:r>
    </w:p>
    <w:p w:rsidR="003E50E8" w:rsidRPr="00AD0506" w:rsidRDefault="003E50E8" w:rsidP="007728C3">
      <w:pPr>
        <w:widowControl w:val="0"/>
        <w:numPr>
          <w:ilvl w:val="0"/>
          <w:numId w:val="7"/>
        </w:numPr>
        <w:suppressAutoHyphens/>
        <w:spacing w:after="0" w:line="240" w:lineRule="auto"/>
        <w:ind w:left="0" w:firstLine="709"/>
        <w:contextualSpacing/>
        <w:rPr>
          <w:rFonts w:ascii="Times New Roman" w:hAnsi="Times New Roman"/>
          <w:kern w:val="2"/>
          <w:sz w:val="24"/>
          <w:szCs w:val="24"/>
          <w:lang w:eastAsia="ar-SA"/>
        </w:rPr>
      </w:pPr>
      <w:r w:rsidRPr="00AD0506">
        <w:rPr>
          <w:rFonts w:ascii="Times New Roman" w:hAnsi="Times New Roman"/>
          <w:kern w:val="2"/>
          <w:sz w:val="24"/>
          <w:szCs w:val="24"/>
          <w:lang w:eastAsia="ar-SA"/>
        </w:rPr>
        <w:t>Прыжок в длину с места или разбега (см).</w:t>
      </w:r>
    </w:p>
    <w:p w:rsidR="003E50E8" w:rsidRPr="00AD0506" w:rsidRDefault="003E50E8" w:rsidP="007728C3">
      <w:pPr>
        <w:widowControl w:val="0"/>
        <w:numPr>
          <w:ilvl w:val="0"/>
          <w:numId w:val="7"/>
        </w:numPr>
        <w:suppressAutoHyphens/>
        <w:spacing w:after="0" w:line="240" w:lineRule="auto"/>
        <w:ind w:left="0" w:firstLine="709"/>
        <w:contextualSpacing/>
        <w:rPr>
          <w:rFonts w:ascii="Times New Roman" w:hAnsi="Times New Roman"/>
          <w:kern w:val="2"/>
          <w:sz w:val="24"/>
          <w:szCs w:val="24"/>
          <w:lang w:eastAsia="ar-SA"/>
        </w:rPr>
      </w:pPr>
      <w:r w:rsidRPr="00AD0506">
        <w:rPr>
          <w:rFonts w:ascii="Times New Roman" w:hAnsi="Times New Roman"/>
          <w:kern w:val="2"/>
          <w:sz w:val="24"/>
          <w:szCs w:val="24"/>
          <w:lang w:eastAsia="ar-SA"/>
        </w:rPr>
        <w:t>Метание мяча на дальность или в цель (м, кол-во попаданий).</w:t>
      </w:r>
    </w:p>
    <w:p w:rsidR="003E50E8" w:rsidRPr="00AD0506" w:rsidRDefault="003E50E8" w:rsidP="007728C3">
      <w:pPr>
        <w:widowControl w:val="0"/>
        <w:numPr>
          <w:ilvl w:val="0"/>
          <w:numId w:val="7"/>
        </w:numPr>
        <w:suppressAutoHyphens/>
        <w:autoSpaceDE w:val="0"/>
        <w:autoSpaceDN w:val="0"/>
        <w:adjustRightInd w:val="0"/>
        <w:spacing w:after="0" w:line="240" w:lineRule="auto"/>
        <w:ind w:left="0" w:firstLine="709"/>
        <w:contextualSpacing/>
        <w:rPr>
          <w:rFonts w:ascii="Times New Roman" w:hAnsi="Times New Roman"/>
          <w:kern w:val="2"/>
          <w:sz w:val="24"/>
          <w:szCs w:val="24"/>
          <w:lang w:eastAsia="ar-SA"/>
        </w:rPr>
      </w:pPr>
      <w:r w:rsidRPr="00AD0506">
        <w:rPr>
          <w:rFonts w:ascii="Times New Roman" w:hAnsi="Times New Roman"/>
          <w:kern w:val="2"/>
          <w:sz w:val="24"/>
          <w:szCs w:val="24"/>
          <w:lang w:eastAsia="ar-SA"/>
        </w:rPr>
        <w:t>Бег на выносливость (мин).</w:t>
      </w:r>
    </w:p>
    <w:p w:rsidR="003E50E8" w:rsidRPr="00AD0506" w:rsidRDefault="003E50E8" w:rsidP="00AD0506">
      <w:pPr>
        <w:autoSpaceDE w:val="0"/>
        <w:autoSpaceDN w:val="0"/>
        <w:adjustRightInd w:val="0"/>
        <w:spacing w:after="0" w:line="240" w:lineRule="auto"/>
        <w:ind w:firstLine="709"/>
        <w:rPr>
          <w:rFonts w:ascii="Times New Roman" w:hAnsi="Times New Roman"/>
          <w:b/>
          <w:i/>
          <w:color w:val="000000"/>
          <w:spacing w:val="-7"/>
          <w:sz w:val="24"/>
          <w:szCs w:val="24"/>
          <w:lang w:eastAsia="en-US"/>
        </w:rPr>
      </w:pPr>
      <w:r w:rsidRPr="00AD0506">
        <w:rPr>
          <w:rFonts w:ascii="Times New Roman" w:hAnsi="Times New Roman"/>
          <w:b/>
          <w:i/>
          <w:color w:val="000000"/>
          <w:spacing w:val="-7"/>
          <w:sz w:val="24"/>
          <w:szCs w:val="24"/>
          <w:lang w:eastAsia="en-US"/>
        </w:rPr>
        <w:t xml:space="preserve">Основные критерии оценивания деятельности обучающихся </w:t>
      </w:r>
    </w:p>
    <w:p w:rsidR="003E50E8" w:rsidRPr="00E51102" w:rsidRDefault="003E50E8" w:rsidP="00AD0506">
      <w:pPr>
        <w:autoSpaceDE w:val="0"/>
        <w:autoSpaceDN w:val="0"/>
        <w:adjustRightInd w:val="0"/>
        <w:spacing w:after="0" w:line="240" w:lineRule="auto"/>
        <w:rPr>
          <w:rFonts w:ascii="Times New Roman" w:hAnsi="Times New Roman"/>
          <w:color w:val="000000"/>
          <w:spacing w:val="-7"/>
          <w:sz w:val="24"/>
          <w:szCs w:val="24"/>
          <w:lang w:eastAsia="en-US"/>
        </w:rPr>
      </w:pPr>
      <w:r w:rsidRPr="00AD0506">
        <w:rPr>
          <w:rFonts w:ascii="Times New Roman" w:hAnsi="Times New Roman"/>
          <w:b/>
          <w:i/>
          <w:color w:val="000000"/>
          <w:spacing w:val="-7"/>
          <w:sz w:val="24"/>
          <w:szCs w:val="24"/>
          <w:lang w:eastAsia="en-US"/>
        </w:rPr>
        <w:t xml:space="preserve">по модулю «Лыжная подготовка»: </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E51102">
        <w:rPr>
          <w:rFonts w:ascii="Times New Roman" w:eastAsia="@Arial Unicode MS" w:hAnsi="Times New Roman"/>
          <w:color w:val="000000"/>
          <w:spacing w:val="-7"/>
          <w:sz w:val="24"/>
          <w:szCs w:val="24"/>
          <w:lang w:eastAsia="en-US"/>
        </w:rPr>
        <w:t>Демонстрировать знания о физической культуре</w:t>
      </w:r>
      <w:r w:rsidRPr="00AD0506">
        <w:rPr>
          <w:rFonts w:ascii="Times New Roman" w:hAnsi="Times New Roman"/>
          <w:color w:val="000000"/>
          <w:spacing w:val="-7"/>
          <w:sz w:val="24"/>
          <w:szCs w:val="24"/>
          <w:lang w:eastAsia="en-US"/>
        </w:rPr>
        <w:t xml:space="preserve"> (дифференцированный опрос, тест, реферат, проектная работа) по темам модуля программы.</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Самостоятельно выполнять оценку физического развития и физической подготовленности.</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Самостоятельно выполнять упражнения для </w:t>
      </w:r>
      <w:r w:rsidRPr="00AD0506">
        <w:rPr>
          <w:rFonts w:ascii="Times New Roman" w:hAnsi="Times New Roman"/>
          <w:bCs/>
          <w:color w:val="000000"/>
          <w:spacing w:val="-7"/>
          <w:sz w:val="24"/>
          <w:szCs w:val="24"/>
          <w:lang w:eastAsia="en-US"/>
        </w:rPr>
        <w:t>формирования</w:t>
      </w:r>
      <w:r w:rsidRPr="00AD0506">
        <w:rPr>
          <w:rFonts w:ascii="Times New Roman" w:hAnsi="Times New Roman"/>
          <w:color w:val="000000"/>
          <w:spacing w:val="-7"/>
          <w:sz w:val="24"/>
          <w:szCs w:val="24"/>
          <w:lang w:eastAsia="en-US"/>
        </w:rPr>
        <w:t xml:space="preserve"> «мышечного корсета» и увеличения подвижности суставов</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Самостоятельно выполнять дыхательные упражнения и упражнения на координацию движений.</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Качественно выполнять отдельные </w:t>
      </w:r>
      <w:r w:rsidRPr="00AD0506">
        <w:rPr>
          <w:rFonts w:ascii="Times New Roman" w:hAnsi="Times New Roman"/>
          <w:bCs/>
          <w:color w:val="000000"/>
          <w:spacing w:val="-7"/>
          <w:sz w:val="24"/>
          <w:szCs w:val="24"/>
          <w:lang w:eastAsia="en-US"/>
        </w:rPr>
        <w:t>элементы техники лыжной подготовки</w:t>
      </w:r>
      <w:r w:rsidRPr="00AD0506">
        <w:rPr>
          <w:rFonts w:ascii="Times New Roman" w:hAnsi="Times New Roman"/>
          <w:color w:val="000000"/>
          <w:spacing w:val="-7"/>
          <w:sz w:val="24"/>
          <w:szCs w:val="24"/>
          <w:lang w:eastAsia="en-US"/>
        </w:rPr>
        <w:t xml:space="preserve"> (изучаемых способов).</w:t>
      </w:r>
    </w:p>
    <w:p w:rsidR="003E50E8" w:rsidRPr="00AD0506" w:rsidRDefault="003E50E8" w:rsidP="00AD0506">
      <w:pPr>
        <w:autoSpaceDE w:val="0"/>
        <w:autoSpaceDN w:val="0"/>
        <w:adjustRightInd w:val="0"/>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Выполнять тестовые упражнения промежуточной аттестации</w:t>
      </w:r>
    </w:p>
    <w:p w:rsidR="003E50E8" w:rsidRPr="00E51102" w:rsidRDefault="003E50E8" w:rsidP="00AD0506">
      <w:pPr>
        <w:autoSpaceDE w:val="0"/>
        <w:autoSpaceDN w:val="0"/>
        <w:adjustRightInd w:val="0"/>
        <w:spacing w:after="0" w:line="240" w:lineRule="auto"/>
        <w:ind w:firstLine="709"/>
        <w:rPr>
          <w:rFonts w:ascii="Times New Roman" w:hAnsi="Times New Roman"/>
          <w:sz w:val="24"/>
          <w:szCs w:val="24"/>
          <w:lang w:eastAsia="en-US"/>
        </w:rPr>
      </w:pPr>
      <w:r w:rsidRPr="00AD0506">
        <w:rPr>
          <w:rFonts w:ascii="Times New Roman" w:hAnsi="Times New Roman"/>
          <w:sz w:val="24"/>
          <w:szCs w:val="24"/>
          <w:lang w:eastAsia="en-US"/>
        </w:rPr>
        <w:t>1. Бег на лыжах любым способом (по возрасту) – 500, 1000, 2000, 3000 метров.</w:t>
      </w:r>
    </w:p>
    <w:p w:rsidR="003E50E8" w:rsidRPr="00AD0506" w:rsidRDefault="003E50E8" w:rsidP="00AD0506">
      <w:pPr>
        <w:spacing w:after="0" w:line="240" w:lineRule="auto"/>
        <w:ind w:firstLine="709"/>
        <w:rPr>
          <w:rFonts w:ascii="Times New Roman" w:hAnsi="Times New Roman"/>
          <w:color w:val="000000"/>
          <w:spacing w:val="-7"/>
          <w:sz w:val="24"/>
          <w:szCs w:val="24"/>
          <w:lang w:eastAsia="en-US"/>
        </w:rPr>
      </w:pPr>
      <w:r w:rsidRPr="00E51102">
        <w:rPr>
          <w:rFonts w:ascii="Times New Roman" w:hAnsi="Times New Roman"/>
          <w:color w:val="000000"/>
          <w:spacing w:val="-7"/>
          <w:sz w:val="24"/>
          <w:szCs w:val="24"/>
          <w:lang w:eastAsia="en-US"/>
        </w:rPr>
        <w:t xml:space="preserve">2. </w:t>
      </w:r>
      <w:r w:rsidRPr="00AD0506">
        <w:rPr>
          <w:rFonts w:ascii="Times New Roman" w:hAnsi="Times New Roman"/>
          <w:color w:val="000000"/>
          <w:spacing w:val="-7"/>
          <w:sz w:val="24"/>
          <w:szCs w:val="24"/>
          <w:lang w:eastAsia="en-US"/>
        </w:rPr>
        <w:t>Спуск со склонов (баллы).</w:t>
      </w:r>
    </w:p>
    <w:p w:rsidR="003E50E8" w:rsidRPr="00AD0506" w:rsidRDefault="003E50E8" w:rsidP="00AD0506">
      <w:pPr>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 xml:space="preserve">3. Преодоление подъёмов (баллы).  </w:t>
      </w:r>
    </w:p>
    <w:p w:rsidR="003E50E8" w:rsidRPr="00AD0506" w:rsidRDefault="003E50E8" w:rsidP="00AD0506">
      <w:pPr>
        <w:autoSpaceDE w:val="0"/>
        <w:autoSpaceDN w:val="0"/>
        <w:adjustRightInd w:val="0"/>
        <w:spacing w:after="0" w:line="240" w:lineRule="auto"/>
        <w:ind w:firstLine="709"/>
        <w:contextualSpacing/>
        <w:rPr>
          <w:rFonts w:ascii="Times New Roman" w:hAnsi="Times New Roman"/>
          <w:sz w:val="24"/>
          <w:szCs w:val="24"/>
          <w:lang w:eastAsia="en-US"/>
        </w:rPr>
      </w:pPr>
      <w:r w:rsidRPr="00AD0506">
        <w:rPr>
          <w:rFonts w:ascii="Times New Roman" w:hAnsi="Times New Roman"/>
          <w:sz w:val="24"/>
          <w:szCs w:val="24"/>
          <w:lang w:eastAsia="en-US"/>
        </w:rPr>
        <w:t>4. Комплексная эстафета (мин, с).</w:t>
      </w:r>
    </w:p>
    <w:p w:rsidR="003E50E8" w:rsidRPr="00AD0506" w:rsidRDefault="003E50E8" w:rsidP="00AD0506">
      <w:pPr>
        <w:spacing w:after="0" w:line="240" w:lineRule="auto"/>
        <w:ind w:firstLine="709"/>
        <w:rPr>
          <w:rFonts w:ascii="Times New Roman" w:hAnsi="Times New Roman"/>
          <w:i/>
          <w:color w:val="000000"/>
          <w:spacing w:val="-7"/>
          <w:sz w:val="24"/>
          <w:szCs w:val="24"/>
          <w:lang w:eastAsia="en-US"/>
        </w:rPr>
      </w:pPr>
    </w:p>
    <w:p w:rsidR="003E50E8" w:rsidRPr="00AD0506" w:rsidRDefault="003E50E8" w:rsidP="00AD0506">
      <w:pPr>
        <w:spacing w:after="0" w:line="240" w:lineRule="auto"/>
        <w:ind w:firstLine="709"/>
        <w:rPr>
          <w:rFonts w:ascii="Times New Roman" w:hAnsi="Times New Roman"/>
          <w:color w:val="000000"/>
          <w:spacing w:val="-7"/>
          <w:sz w:val="24"/>
          <w:szCs w:val="24"/>
          <w:lang w:eastAsia="en-US"/>
        </w:rPr>
      </w:pPr>
      <w:r w:rsidRPr="00AD0506">
        <w:rPr>
          <w:rFonts w:ascii="Times New Roman" w:hAnsi="Times New Roman"/>
          <w:color w:val="000000"/>
          <w:spacing w:val="-7"/>
          <w:sz w:val="24"/>
          <w:szCs w:val="24"/>
          <w:lang w:eastAsia="en-US"/>
        </w:rPr>
        <w:t>Критерии оценивания деятельности обучающихся с нарушением состояния здоровья на уровне основного общего образования</w:t>
      </w:r>
      <w:r w:rsidRPr="00E51102">
        <w:rPr>
          <w:rFonts w:ascii="Times New Roman" w:hAnsi="Times New Roman"/>
          <w:color w:val="000000"/>
          <w:spacing w:val="-7"/>
          <w:sz w:val="24"/>
          <w:szCs w:val="24"/>
          <w:vertAlign w:val="superscript"/>
          <w:lang w:eastAsia="en-US"/>
        </w:rPr>
        <w:footnoteReference w:id="2"/>
      </w:r>
    </w:p>
    <w:p w:rsidR="003E50E8" w:rsidRPr="00AD0506" w:rsidRDefault="003E50E8" w:rsidP="007728C3">
      <w:pPr>
        <w:numPr>
          <w:ilvl w:val="0"/>
          <w:numId w:val="8"/>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lang w:eastAsia="en-US"/>
        </w:rPr>
      </w:pPr>
      <w:r w:rsidRPr="00E51102">
        <w:rPr>
          <w:rFonts w:ascii="Times New Roman" w:eastAsia="@Arial Unicode MS" w:hAnsi="Times New Roman"/>
          <w:sz w:val="24"/>
          <w:szCs w:val="24"/>
          <w:lang w:eastAsia="en-US"/>
        </w:rPr>
        <w:t>Знания о физической культуре</w:t>
      </w:r>
      <w:r w:rsidRPr="00AD0506">
        <w:rPr>
          <w:rFonts w:ascii="Times New Roman" w:hAnsi="Times New Roman"/>
          <w:sz w:val="24"/>
          <w:szCs w:val="24"/>
          <w:lang w:eastAsia="en-US"/>
        </w:rPr>
        <w:t xml:space="preserve"> (дифференцированный опрос, тест, реферат, проектная работа) по темам модулей программы.</w:t>
      </w:r>
    </w:p>
    <w:p w:rsidR="003E50E8" w:rsidRPr="00AD0506" w:rsidRDefault="003E50E8" w:rsidP="007728C3">
      <w:pPr>
        <w:widowControl w:val="0"/>
        <w:numPr>
          <w:ilvl w:val="0"/>
          <w:numId w:val="8"/>
        </w:numPr>
        <w:tabs>
          <w:tab w:val="left" w:pos="1134"/>
        </w:tabs>
        <w:suppressAutoHyphens/>
        <w:autoSpaceDE w:val="0"/>
        <w:autoSpaceDN w:val="0"/>
        <w:adjustRightInd w:val="0"/>
        <w:spacing w:after="0" w:line="240" w:lineRule="auto"/>
        <w:ind w:left="0" w:firstLine="709"/>
        <w:contextualSpacing/>
        <w:jc w:val="both"/>
        <w:rPr>
          <w:rFonts w:ascii="Times New Roman" w:eastAsia="@Arial Unicode MS" w:hAnsi="Times New Roman"/>
          <w:kern w:val="2"/>
          <w:sz w:val="24"/>
          <w:szCs w:val="24"/>
          <w:lang w:eastAsia="ar-SA"/>
        </w:rPr>
      </w:pPr>
      <w:r w:rsidRPr="00AD0506">
        <w:rPr>
          <w:rFonts w:ascii="Times New Roman" w:hAnsi="Times New Roman"/>
          <w:kern w:val="2"/>
          <w:sz w:val="24"/>
          <w:szCs w:val="24"/>
          <w:lang w:eastAsia="ar-SA"/>
        </w:rPr>
        <w:t xml:space="preserve">Самостоятельная разработка и демонстрирование комплексов упражнений на </w:t>
      </w:r>
      <w:r w:rsidRPr="00AD0506">
        <w:rPr>
          <w:rFonts w:ascii="Times New Roman" w:eastAsia="Times-Roman" w:hAnsi="Times New Roman"/>
          <w:kern w:val="2"/>
          <w:sz w:val="24"/>
          <w:szCs w:val="24"/>
          <w:lang w:eastAsia="ar-SA"/>
        </w:rPr>
        <w:t xml:space="preserve">развитие дыхательной и сердечно-сосудистой систем. </w:t>
      </w:r>
    </w:p>
    <w:p w:rsidR="003E50E8" w:rsidRPr="00AD0506" w:rsidRDefault="003E50E8" w:rsidP="007728C3">
      <w:pPr>
        <w:widowControl w:val="0"/>
        <w:numPr>
          <w:ilvl w:val="0"/>
          <w:numId w:val="8"/>
        </w:numPr>
        <w:tabs>
          <w:tab w:val="left" w:pos="1134"/>
        </w:tabs>
        <w:suppressAutoHyphens/>
        <w:autoSpaceDE w:val="0"/>
        <w:autoSpaceDN w:val="0"/>
        <w:adjustRightInd w:val="0"/>
        <w:spacing w:after="0" w:line="240" w:lineRule="auto"/>
        <w:ind w:left="0" w:firstLine="709"/>
        <w:contextualSpacing/>
        <w:jc w:val="both"/>
        <w:rPr>
          <w:rFonts w:ascii="Times New Roman" w:eastAsia="@Arial Unicode MS" w:hAnsi="Times New Roman"/>
          <w:kern w:val="2"/>
          <w:sz w:val="24"/>
          <w:szCs w:val="24"/>
          <w:lang w:eastAsia="ar-SA"/>
        </w:rPr>
      </w:pPr>
      <w:r w:rsidRPr="00AD0506">
        <w:rPr>
          <w:rFonts w:ascii="Times New Roman" w:hAnsi="Times New Roman"/>
          <w:kern w:val="2"/>
          <w:sz w:val="24"/>
          <w:szCs w:val="24"/>
          <w:lang w:eastAsia="ar-SA"/>
        </w:rPr>
        <w:t xml:space="preserve">Самостоятельная разработка и демонстрирование комплекса упражнений для </w:t>
      </w:r>
      <w:r w:rsidRPr="00AD0506">
        <w:rPr>
          <w:rFonts w:ascii="Times New Roman" w:hAnsi="Times New Roman"/>
          <w:bCs/>
          <w:kern w:val="2"/>
          <w:sz w:val="24"/>
          <w:szCs w:val="24"/>
          <w:lang w:eastAsia="ar-SA"/>
        </w:rPr>
        <w:t>формирования</w:t>
      </w:r>
      <w:r w:rsidRPr="00AD0506">
        <w:rPr>
          <w:rFonts w:ascii="Times New Roman" w:hAnsi="Times New Roman"/>
          <w:kern w:val="2"/>
          <w:sz w:val="24"/>
          <w:szCs w:val="24"/>
          <w:lang w:eastAsia="ar-SA"/>
        </w:rPr>
        <w:t xml:space="preserve"> «мышечного корсета» и увеличения подвижности суставов.</w:t>
      </w:r>
    </w:p>
    <w:p w:rsidR="003E50E8" w:rsidRPr="00AD0506" w:rsidRDefault="003E50E8" w:rsidP="007728C3">
      <w:pPr>
        <w:widowControl w:val="0"/>
        <w:numPr>
          <w:ilvl w:val="0"/>
          <w:numId w:val="8"/>
        </w:numPr>
        <w:tabs>
          <w:tab w:val="left" w:pos="1134"/>
        </w:tabs>
        <w:suppressAutoHyphens/>
        <w:autoSpaceDE w:val="0"/>
        <w:autoSpaceDN w:val="0"/>
        <w:adjustRightInd w:val="0"/>
        <w:spacing w:after="0" w:line="240" w:lineRule="auto"/>
        <w:ind w:left="0" w:firstLine="709"/>
        <w:contextualSpacing/>
        <w:jc w:val="both"/>
        <w:rPr>
          <w:rFonts w:ascii="Times New Roman" w:eastAsia="@Arial Unicode MS" w:hAnsi="Times New Roman"/>
          <w:kern w:val="2"/>
          <w:sz w:val="24"/>
          <w:szCs w:val="24"/>
          <w:lang w:eastAsia="ar-SA"/>
        </w:rPr>
      </w:pPr>
      <w:r w:rsidRPr="00AD0506">
        <w:rPr>
          <w:rFonts w:ascii="Times New Roman" w:hAnsi="Times New Roman"/>
          <w:kern w:val="2"/>
          <w:sz w:val="24"/>
          <w:szCs w:val="24"/>
          <w:lang w:eastAsia="ar-SA"/>
        </w:rPr>
        <w:t>Самостоятельная разработка и демонстрирование комплексов упражнений и (или) комбинаций</w:t>
      </w:r>
      <w:r w:rsidRPr="00AD0506">
        <w:rPr>
          <w:rFonts w:ascii="Times New Roman" w:eastAsia="Times-Roman" w:hAnsi="Times New Roman"/>
          <w:kern w:val="2"/>
          <w:sz w:val="24"/>
          <w:szCs w:val="24"/>
          <w:lang w:eastAsia="ar-SA"/>
        </w:rPr>
        <w:t xml:space="preserve"> для занятий оздоровительной а</w:t>
      </w:r>
      <w:r w:rsidRPr="00AD0506">
        <w:rPr>
          <w:rFonts w:ascii="Times New Roman" w:hAnsi="Times New Roman"/>
          <w:bCs/>
          <w:kern w:val="2"/>
          <w:sz w:val="24"/>
          <w:szCs w:val="24"/>
          <w:lang w:eastAsia="ar-SA"/>
        </w:rPr>
        <w:t>эробикой.</w:t>
      </w:r>
    </w:p>
    <w:p w:rsidR="003E50E8" w:rsidRPr="00AD0506" w:rsidRDefault="003E50E8" w:rsidP="007728C3">
      <w:pPr>
        <w:widowControl w:val="0"/>
        <w:numPr>
          <w:ilvl w:val="0"/>
          <w:numId w:val="8"/>
        </w:numPr>
        <w:tabs>
          <w:tab w:val="left" w:pos="1134"/>
        </w:tabs>
        <w:suppressAutoHyphens/>
        <w:autoSpaceDE w:val="0"/>
        <w:autoSpaceDN w:val="0"/>
        <w:adjustRightInd w:val="0"/>
        <w:spacing w:after="0" w:line="240" w:lineRule="auto"/>
        <w:ind w:left="0" w:firstLine="709"/>
        <w:contextualSpacing/>
        <w:jc w:val="both"/>
        <w:rPr>
          <w:rFonts w:ascii="Times New Roman" w:eastAsia="@Arial Unicode MS" w:hAnsi="Times New Roman"/>
          <w:kern w:val="2"/>
          <w:sz w:val="24"/>
          <w:szCs w:val="24"/>
          <w:lang w:eastAsia="ar-SA"/>
        </w:rPr>
      </w:pPr>
      <w:r w:rsidRPr="00AD0506">
        <w:rPr>
          <w:rFonts w:ascii="Times New Roman" w:eastAsia="Times-Roman" w:hAnsi="Times New Roman"/>
          <w:kern w:val="2"/>
          <w:sz w:val="24"/>
          <w:szCs w:val="24"/>
          <w:lang w:eastAsia="ar-SA"/>
        </w:rPr>
        <w:t>Качественное выполнение технических элементов по всем модулям программы.</w:t>
      </w:r>
    </w:p>
    <w:p w:rsidR="003E50E8" w:rsidRPr="00AD0506" w:rsidRDefault="003E50E8" w:rsidP="007728C3">
      <w:pPr>
        <w:widowControl w:val="0"/>
        <w:numPr>
          <w:ilvl w:val="0"/>
          <w:numId w:val="8"/>
        </w:numPr>
        <w:tabs>
          <w:tab w:val="left" w:pos="1134"/>
        </w:tabs>
        <w:suppressAutoHyphens/>
        <w:autoSpaceDE w:val="0"/>
        <w:autoSpaceDN w:val="0"/>
        <w:adjustRightInd w:val="0"/>
        <w:spacing w:after="0" w:line="240" w:lineRule="auto"/>
        <w:ind w:left="0" w:firstLine="709"/>
        <w:contextualSpacing/>
        <w:jc w:val="both"/>
        <w:rPr>
          <w:rFonts w:ascii="Times New Roman" w:eastAsia="@Arial Unicode MS" w:hAnsi="Times New Roman"/>
          <w:kern w:val="2"/>
          <w:sz w:val="24"/>
          <w:szCs w:val="24"/>
          <w:lang w:eastAsia="ar-SA"/>
        </w:rPr>
      </w:pPr>
      <w:r w:rsidRPr="00AD0506">
        <w:rPr>
          <w:rFonts w:ascii="Times New Roman" w:hAnsi="Times New Roman"/>
          <w:kern w:val="2"/>
          <w:sz w:val="24"/>
          <w:szCs w:val="24"/>
          <w:lang w:eastAsia="ar-SA"/>
        </w:rPr>
        <w:t xml:space="preserve">Индивидуальный рост </w:t>
      </w:r>
      <w:r w:rsidRPr="00AD0506">
        <w:rPr>
          <w:rFonts w:ascii="Times New Roman" w:hAnsi="Times New Roman"/>
          <w:bCs/>
          <w:kern w:val="2"/>
          <w:sz w:val="24"/>
          <w:szCs w:val="24"/>
          <w:lang w:eastAsia="ar-SA"/>
        </w:rPr>
        <w:t>физических</w:t>
      </w:r>
      <w:r w:rsidRPr="00AD0506">
        <w:rPr>
          <w:rFonts w:ascii="Times New Roman" w:hAnsi="Times New Roman"/>
          <w:kern w:val="2"/>
          <w:sz w:val="24"/>
          <w:szCs w:val="24"/>
          <w:lang w:eastAsia="ar-SA"/>
        </w:rPr>
        <w:t xml:space="preserve"> способностей и расширение </w:t>
      </w:r>
      <w:r w:rsidRPr="00AD0506">
        <w:rPr>
          <w:rFonts w:ascii="Times New Roman" w:hAnsi="Times New Roman"/>
          <w:bCs/>
          <w:kern w:val="2"/>
          <w:sz w:val="24"/>
          <w:szCs w:val="24"/>
          <w:lang w:eastAsia="ar-SA"/>
        </w:rPr>
        <w:t>функциональных возможностей обучающегося.</w:t>
      </w:r>
    </w:p>
    <w:p w:rsidR="003E50E8" w:rsidRPr="00AD0506" w:rsidRDefault="003E50E8" w:rsidP="007728C3">
      <w:pPr>
        <w:widowControl w:val="0"/>
        <w:numPr>
          <w:ilvl w:val="0"/>
          <w:numId w:val="8"/>
        </w:numPr>
        <w:tabs>
          <w:tab w:val="left" w:pos="1134"/>
        </w:tabs>
        <w:suppressAutoHyphens/>
        <w:autoSpaceDE w:val="0"/>
        <w:autoSpaceDN w:val="0"/>
        <w:adjustRightInd w:val="0"/>
        <w:spacing w:after="0" w:line="240" w:lineRule="auto"/>
        <w:ind w:left="0" w:firstLine="709"/>
        <w:contextualSpacing/>
        <w:jc w:val="both"/>
        <w:rPr>
          <w:rFonts w:ascii="Times New Roman" w:eastAsia="@Arial Unicode MS" w:hAnsi="Times New Roman"/>
          <w:kern w:val="2"/>
          <w:sz w:val="24"/>
          <w:szCs w:val="24"/>
          <w:lang w:eastAsia="ar-SA"/>
        </w:rPr>
      </w:pPr>
      <w:r w:rsidRPr="00AD0506">
        <w:rPr>
          <w:rFonts w:ascii="Times New Roman" w:eastAsia="Times-Roman" w:hAnsi="Times New Roman"/>
          <w:kern w:val="2"/>
          <w:sz w:val="24"/>
          <w:szCs w:val="24"/>
          <w:lang w:eastAsia="ar-SA"/>
        </w:rPr>
        <w:t>Степень освоения спортивных игр.</w:t>
      </w:r>
    </w:p>
    <w:p w:rsidR="003E50E8" w:rsidRPr="00AD0506" w:rsidRDefault="003E50E8" w:rsidP="00AD0506">
      <w:pPr>
        <w:widowControl w:val="0"/>
        <w:suppressAutoHyphens/>
        <w:autoSpaceDE w:val="0"/>
        <w:autoSpaceDN w:val="0"/>
        <w:adjustRightInd w:val="0"/>
        <w:spacing w:after="0" w:line="240" w:lineRule="auto"/>
        <w:ind w:firstLine="709"/>
        <w:contextualSpacing/>
        <w:rPr>
          <w:rFonts w:ascii="Times New Roman" w:hAnsi="Times New Roman"/>
          <w:kern w:val="2"/>
          <w:sz w:val="24"/>
          <w:szCs w:val="24"/>
          <w:lang/>
        </w:rPr>
      </w:pPr>
    </w:p>
    <w:p w:rsidR="003E50E8" w:rsidRPr="00AD0506" w:rsidRDefault="003E50E8" w:rsidP="00AD0506">
      <w:pPr>
        <w:shd w:val="clear" w:color="auto" w:fill="FFFFFF"/>
        <w:spacing w:after="0" w:line="240" w:lineRule="auto"/>
        <w:jc w:val="center"/>
        <w:rPr>
          <w:rFonts w:ascii="Times New Roman" w:hAnsi="Times New Roman"/>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
          <w:bCs/>
          <w:color w:val="000000"/>
          <w:spacing w:val="-10"/>
          <w:sz w:val="24"/>
          <w:szCs w:val="24"/>
          <w:lang w:eastAsia="en-US"/>
        </w:rPr>
      </w:pPr>
    </w:p>
    <w:p w:rsidR="003E50E8" w:rsidRPr="00AD0506" w:rsidRDefault="003E50E8" w:rsidP="00AD0506">
      <w:pPr>
        <w:shd w:val="clear" w:color="auto" w:fill="FFFFFF"/>
        <w:spacing w:after="0" w:line="240" w:lineRule="auto"/>
        <w:jc w:val="center"/>
        <w:rPr>
          <w:rFonts w:ascii="Times New Roman" w:hAnsi="Times New Roman"/>
          <w:b/>
          <w:bCs/>
          <w:color w:val="000000"/>
          <w:spacing w:val="-10"/>
          <w:sz w:val="24"/>
          <w:szCs w:val="24"/>
          <w:lang w:eastAsia="en-US"/>
        </w:rPr>
      </w:pPr>
    </w:p>
    <w:p w:rsidR="003E50E8" w:rsidRPr="00AD0506" w:rsidRDefault="003E50E8" w:rsidP="00AD0506">
      <w:pPr>
        <w:spacing w:after="0" w:line="240" w:lineRule="auto"/>
        <w:jc w:val="both"/>
        <w:rPr>
          <w:rFonts w:ascii="Times New Roman" w:hAnsi="Times New Roman"/>
          <w:color w:val="000000"/>
          <w:spacing w:val="-7"/>
          <w:sz w:val="24"/>
          <w:szCs w:val="24"/>
          <w:lang w:eastAsia="en-US"/>
        </w:rPr>
      </w:pPr>
    </w:p>
    <w:p w:rsidR="003E50E8" w:rsidRPr="00E51102" w:rsidRDefault="003E50E8" w:rsidP="00AD0506">
      <w:pPr>
        <w:autoSpaceDE w:val="0"/>
        <w:autoSpaceDN w:val="0"/>
        <w:adjustRightInd w:val="0"/>
        <w:spacing w:after="0" w:line="240" w:lineRule="auto"/>
        <w:rPr>
          <w:rFonts w:ascii="Times New Roman" w:hAnsi="Times New Roman"/>
          <w:b/>
          <w:sz w:val="24"/>
          <w:szCs w:val="24"/>
          <w:lang w:eastAsia="en-US"/>
        </w:rPr>
      </w:pPr>
      <w:r w:rsidRPr="00E51102">
        <w:rPr>
          <w:rFonts w:ascii="Times New Roman" w:hAnsi="Times New Roman"/>
          <w:b/>
          <w:sz w:val="24"/>
          <w:szCs w:val="24"/>
          <w:lang w:eastAsia="en-US"/>
        </w:rPr>
        <w:t xml:space="preserve">      </w:t>
      </w:r>
    </w:p>
    <w:p w:rsidR="003E50E8" w:rsidRPr="00E51102" w:rsidRDefault="003E50E8" w:rsidP="00AD0506">
      <w:pPr>
        <w:autoSpaceDE w:val="0"/>
        <w:autoSpaceDN w:val="0"/>
        <w:adjustRightInd w:val="0"/>
        <w:spacing w:after="0" w:line="240" w:lineRule="auto"/>
        <w:rPr>
          <w:rFonts w:ascii="Times New Roman" w:hAnsi="Times New Roman"/>
          <w:b/>
          <w:sz w:val="24"/>
          <w:szCs w:val="24"/>
          <w:lang w:eastAsia="en-US"/>
        </w:rPr>
      </w:pPr>
    </w:p>
    <w:p w:rsidR="003E50E8" w:rsidRPr="00E51102" w:rsidRDefault="003E50E8" w:rsidP="00AD0506">
      <w:pPr>
        <w:autoSpaceDE w:val="0"/>
        <w:autoSpaceDN w:val="0"/>
        <w:adjustRightInd w:val="0"/>
        <w:spacing w:after="0" w:line="240" w:lineRule="auto"/>
        <w:rPr>
          <w:rFonts w:ascii="Times New Roman" w:hAnsi="Times New Roman"/>
          <w:b/>
          <w:sz w:val="24"/>
          <w:szCs w:val="24"/>
          <w:lang w:eastAsia="en-US"/>
        </w:rPr>
      </w:pPr>
    </w:p>
    <w:p w:rsidR="003E50E8" w:rsidRPr="00E51102" w:rsidRDefault="003E50E8" w:rsidP="00AD0506">
      <w:pPr>
        <w:autoSpaceDE w:val="0"/>
        <w:autoSpaceDN w:val="0"/>
        <w:adjustRightInd w:val="0"/>
        <w:spacing w:after="0" w:line="240" w:lineRule="auto"/>
        <w:rPr>
          <w:rFonts w:ascii="Times New Roman" w:hAnsi="Times New Roman"/>
          <w:b/>
          <w:sz w:val="24"/>
          <w:szCs w:val="24"/>
          <w:lang w:eastAsia="en-US"/>
        </w:rPr>
      </w:pPr>
    </w:p>
    <w:p w:rsidR="003E50E8" w:rsidRPr="00AD0506" w:rsidRDefault="003E50E8" w:rsidP="00AD0506">
      <w:pPr>
        <w:autoSpaceDE w:val="0"/>
        <w:autoSpaceDN w:val="0"/>
        <w:adjustRightInd w:val="0"/>
        <w:spacing w:after="0" w:line="240" w:lineRule="auto"/>
        <w:rPr>
          <w:rFonts w:ascii="Times New Roman" w:hAnsi="Times New Roman"/>
          <w:b/>
          <w:color w:val="000000"/>
          <w:spacing w:val="-7"/>
          <w:sz w:val="24"/>
          <w:szCs w:val="24"/>
          <w:lang w:eastAsia="en-US"/>
        </w:rPr>
      </w:pPr>
      <w:r w:rsidRPr="00AD0506">
        <w:rPr>
          <w:rFonts w:ascii="Times New Roman" w:hAnsi="Times New Roman"/>
          <w:b/>
          <w:sz w:val="24"/>
          <w:szCs w:val="24"/>
          <w:lang w:eastAsia="en-US"/>
        </w:rPr>
        <w:t xml:space="preserve">                                                                                                                 </w:t>
      </w:r>
      <w:r w:rsidRPr="00AD0506">
        <w:rPr>
          <w:rFonts w:ascii="Times New Roman" w:hAnsi="Times New Roman"/>
          <w:b/>
          <w:color w:val="000000"/>
          <w:spacing w:val="-7"/>
          <w:sz w:val="24"/>
          <w:szCs w:val="24"/>
          <w:lang w:eastAsia="en-US"/>
        </w:rPr>
        <w:t xml:space="preserve">     Приложение</w:t>
      </w:r>
    </w:p>
    <w:p w:rsidR="003E50E8" w:rsidRPr="00AD0506" w:rsidRDefault="003E50E8" w:rsidP="00AD0506">
      <w:pPr>
        <w:autoSpaceDE w:val="0"/>
        <w:autoSpaceDN w:val="0"/>
        <w:adjustRightInd w:val="0"/>
        <w:spacing w:after="0" w:line="240" w:lineRule="auto"/>
        <w:ind w:firstLine="709"/>
        <w:rPr>
          <w:rFonts w:ascii="Times New Roman" w:hAnsi="Times New Roman"/>
          <w:b/>
          <w:color w:val="000000"/>
          <w:spacing w:val="-7"/>
          <w:sz w:val="24"/>
          <w:szCs w:val="24"/>
          <w:lang w:eastAsia="en-US"/>
        </w:rPr>
      </w:pPr>
    </w:p>
    <w:p w:rsidR="003E50E8" w:rsidRPr="00AD0506" w:rsidRDefault="003E50E8" w:rsidP="00AD0506">
      <w:pPr>
        <w:autoSpaceDE w:val="0"/>
        <w:autoSpaceDN w:val="0"/>
        <w:adjustRightInd w:val="0"/>
        <w:spacing w:after="0" w:line="240" w:lineRule="auto"/>
        <w:ind w:firstLine="709"/>
        <w:rPr>
          <w:rFonts w:ascii="Times New Roman" w:hAnsi="Times New Roman"/>
          <w:b/>
          <w:color w:val="000000"/>
          <w:spacing w:val="-7"/>
          <w:sz w:val="24"/>
          <w:szCs w:val="24"/>
          <w:lang w:eastAsia="en-US"/>
        </w:rPr>
      </w:pPr>
      <w:r w:rsidRPr="00AD0506">
        <w:rPr>
          <w:rFonts w:ascii="Times New Roman" w:hAnsi="Times New Roman"/>
          <w:b/>
          <w:color w:val="000000"/>
          <w:spacing w:val="-7"/>
          <w:sz w:val="24"/>
          <w:szCs w:val="24"/>
          <w:lang w:eastAsia="en-US"/>
        </w:rPr>
        <w:t>Работа с обучающимися с нарушением состояния здоровья на уровне среднего образования.</w:t>
      </w:r>
    </w:p>
    <w:p w:rsidR="003E50E8" w:rsidRPr="00AD0506" w:rsidRDefault="003E50E8" w:rsidP="00AD0506">
      <w:pPr>
        <w:autoSpaceDE w:val="0"/>
        <w:autoSpaceDN w:val="0"/>
        <w:adjustRightInd w:val="0"/>
        <w:spacing w:after="0" w:line="240" w:lineRule="auto"/>
        <w:ind w:firstLine="709"/>
        <w:jc w:val="both"/>
        <w:rPr>
          <w:rFonts w:ascii="Times New Roman" w:eastAsia="Times-Roman" w:hAnsi="Times New Roman"/>
          <w:color w:val="000000"/>
          <w:spacing w:val="-7"/>
          <w:sz w:val="24"/>
          <w:szCs w:val="24"/>
          <w:lang w:eastAsia="en-US"/>
        </w:rPr>
      </w:pPr>
      <w:r w:rsidRPr="00AD0506">
        <w:rPr>
          <w:rFonts w:ascii="Times New Roman" w:eastAsia="Times-Roman" w:hAnsi="Times New Roman"/>
          <w:color w:val="000000"/>
          <w:spacing w:val="-7"/>
          <w:sz w:val="24"/>
          <w:szCs w:val="24"/>
          <w:lang w:eastAsia="en-US"/>
        </w:rPr>
        <w:t>Основная работа на уроке физической культуры с данной категорией детей ведется с точки зрения индивидуализации педагогического процесса.</w:t>
      </w:r>
    </w:p>
    <w:p w:rsidR="003E50E8" w:rsidRPr="00AD0506" w:rsidRDefault="003E50E8" w:rsidP="00AD0506">
      <w:pPr>
        <w:autoSpaceDE w:val="0"/>
        <w:autoSpaceDN w:val="0"/>
        <w:adjustRightInd w:val="0"/>
        <w:spacing w:after="0" w:line="240" w:lineRule="auto"/>
        <w:ind w:firstLine="709"/>
        <w:jc w:val="both"/>
        <w:rPr>
          <w:rFonts w:ascii="Times New Roman" w:eastAsia="Times-Roman" w:hAnsi="Times New Roman"/>
          <w:color w:val="000000"/>
          <w:spacing w:val="-7"/>
          <w:sz w:val="24"/>
          <w:szCs w:val="24"/>
          <w:lang w:eastAsia="en-US"/>
        </w:rPr>
      </w:pPr>
      <w:r w:rsidRPr="00AD0506">
        <w:rPr>
          <w:rFonts w:ascii="Times New Roman" w:eastAsia="Times-Roman" w:hAnsi="Times New Roman"/>
          <w:color w:val="000000"/>
          <w:spacing w:val="-7"/>
          <w:sz w:val="24"/>
          <w:szCs w:val="24"/>
          <w:lang w:eastAsia="en-US"/>
        </w:rPr>
        <w:t xml:space="preserve">Индивидуальный подход, означает учет особенностей, присущих человеку. Эти особенности касаются пола, возраста, телосложения, двигательного опыта, свойств характера, темперамента, волевых качеств. </w:t>
      </w:r>
    </w:p>
    <w:p w:rsidR="003E50E8" w:rsidRPr="00AD0506" w:rsidRDefault="003E50E8" w:rsidP="00AD0506">
      <w:pPr>
        <w:autoSpaceDE w:val="0"/>
        <w:autoSpaceDN w:val="0"/>
        <w:adjustRightInd w:val="0"/>
        <w:spacing w:after="0" w:line="240" w:lineRule="auto"/>
        <w:ind w:firstLine="709"/>
        <w:jc w:val="both"/>
        <w:rPr>
          <w:rFonts w:ascii="Times New Roman" w:hAnsi="Times New Roman"/>
          <w:color w:val="000000"/>
          <w:spacing w:val="-7"/>
          <w:sz w:val="24"/>
          <w:szCs w:val="24"/>
          <w:lang w:eastAsia="en-US"/>
        </w:rPr>
      </w:pPr>
      <w:r w:rsidRPr="00AD0506">
        <w:rPr>
          <w:rFonts w:ascii="Times New Roman" w:eastAsia="Times-Roman" w:hAnsi="Times New Roman"/>
          <w:color w:val="000000"/>
          <w:spacing w:val="-7"/>
          <w:sz w:val="24"/>
          <w:szCs w:val="24"/>
          <w:lang w:eastAsia="en-US"/>
        </w:rPr>
        <w:t>Особенность данного процесса состоит в том, чтобы, опираясь на конкретные способности и возможности каждого ребенка, создать максимально благоприятные условия для его роста.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w:t>
      </w:r>
    </w:p>
    <w:p w:rsidR="003E50E8" w:rsidRPr="00AD0506" w:rsidRDefault="003E50E8" w:rsidP="00AD0506">
      <w:pPr>
        <w:autoSpaceDE w:val="0"/>
        <w:autoSpaceDN w:val="0"/>
        <w:adjustRightInd w:val="0"/>
        <w:spacing w:after="0" w:line="240" w:lineRule="auto"/>
        <w:ind w:firstLine="709"/>
        <w:jc w:val="both"/>
        <w:rPr>
          <w:rFonts w:ascii="Times New Roman" w:eastAsia="Times-Roman" w:hAnsi="Times New Roman"/>
          <w:color w:val="000000"/>
          <w:spacing w:val="-7"/>
          <w:sz w:val="24"/>
          <w:szCs w:val="24"/>
          <w:lang w:eastAsia="en-US"/>
        </w:rPr>
      </w:pPr>
      <w:r w:rsidRPr="00AD0506">
        <w:rPr>
          <w:rFonts w:ascii="Times New Roman" w:hAnsi="Times New Roman"/>
          <w:color w:val="000000"/>
          <w:spacing w:val="-7"/>
          <w:sz w:val="24"/>
          <w:szCs w:val="24"/>
          <w:lang w:eastAsia="en-US"/>
        </w:rPr>
        <w:t>Физическое совершенствование</w:t>
      </w:r>
      <w:r w:rsidRPr="00AD0506">
        <w:rPr>
          <w:rFonts w:ascii="Times New Roman" w:eastAsia="Times-Roman" w:hAnsi="Times New Roman"/>
          <w:color w:val="000000"/>
          <w:spacing w:val="-7"/>
          <w:sz w:val="24"/>
          <w:szCs w:val="24"/>
          <w:lang w:eastAsia="en-US"/>
        </w:rPr>
        <w:t xml:space="preserve"> </w:t>
      </w:r>
      <w:r w:rsidRPr="00AD0506">
        <w:rPr>
          <w:rFonts w:ascii="Times New Roman" w:hAnsi="Times New Roman"/>
          <w:color w:val="000000"/>
          <w:spacing w:val="-7"/>
          <w:sz w:val="24"/>
          <w:szCs w:val="24"/>
          <w:lang w:eastAsia="en-US"/>
        </w:rPr>
        <w:t>детей с нарушением состояния здоровья</w:t>
      </w:r>
      <w:r w:rsidRPr="00AD0506">
        <w:rPr>
          <w:rFonts w:ascii="Times New Roman" w:eastAsia="Times-Roman" w:hAnsi="Times New Roman"/>
          <w:color w:val="000000"/>
          <w:spacing w:val="-7"/>
          <w:sz w:val="24"/>
          <w:szCs w:val="24"/>
          <w:lang w:eastAsia="en-US"/>
        </w:rPr>
        <w:t xml:space="preserve"> осуществляют с помощью:</w:t>
      </w:r>
    </w:p>
    <w:p w:rsidR="003E50E8" w:rsidRPr="00AD0506" w:rsidRDefault="003E50E8" w:rsidP="00AD0506">
      <w:pPr>
        <w:widowControl w:val="0"/>
        <w:suppressAutoHyphens/>
        <w:spacing w:after="0" w:line="240" w:lineRule="auto"/>
        <w:ind w:firstLine="709"/>
        <w:jc w:val="both"/>
        <w:rPr>
          <w:rFonts w:ascii="Times New Roman" w:hAnsi="Times New Roman"/>
          <w:kern w:val="2"/>
          <w:sz w:val="24"/>
          <w:szCs w:val="24"/>
          <w:lang w:eastAsia="ar-SA"/>
        </w:rPr>
      </w:pPr>
      <w:r w:rsidRPr="00AD0506">
        <w:rPr>
          <w:rFonts w:ascii="Times New Roman" w:hAnsi="Times New Roman"/>
          <w:kern w:val="2"/>
          <w:sz w:val="24"/>
          <w:szCs w:val="24"/>
          <w:lang w:eastAsia="ar-SA"/>
        </w:rPr>
        <w:t>Общеукрепляющих упражнений, которые применяют для оздоровления и укрепления организма, повышения физической работоспособности и психоэмоционального тонуса, активизации кровообращения и дыхания: упражнения, корригирующие деформацию грудной клетки; упражнения, дифференцированно укрепляющие определенные мышечные группы спины, живота и верхнего плечевого пояса; упражнения, вытягивающие позвоночник; упражнения, вырабатывающие правильную осанку; упражнения в равновесии (для совершенствования координации движений и улучшения осанки); корригирующие упражнения, направленные на восстановление правильного положения позвоночника, грудной клетки и нижних конечностей; стретчинговые и релаксационные упражнения (для снижения тонуса мышц, создания условий отдыха).</w:t>
      </w:r>
    </w:p>
    <w:p w:rsidR="003E50E8" w:rsidRPr="00AD0506" w:rsidRDefault="003E50E8" w:rsidP="00AD0506">
      <w:pPr>
        <w:widowControl w:val="0"/>
        <w:suppressAutoHyphens/>
        <w:spacing w:after="0" w:line="240" w:lineRule="auto"/>
        <w:ind w:firstLine="709"/>
        <w:jc w:val="both"/>
        <w:rPr>
          <w:rFonts w:ascii="Times New Roman" w:hAnsi="Times New Roman"/>
          <w:kern w:val="2"/>
          <w:sz w:val="24"/>
          <w:szCs w:val="24"/>
          <w:lang w:eastAsia="ar-SA"/>
        </w:rPr>
      </w:pPr>
      <w:r w:rsidRPr="00AD0506">
        <w:rPr>
          <w:rFonts w:ascii="Times New Roman" w:hAnsi="Times New Roman"/>
          <w:kern w:val="2"/>
          <w:sz w:val="24"/>
          <w:szCs w:val="24"/>
          <w:lang w:eastAsia="ar-SA"/>
        </w:rPr>
        <w:t xml:space="preserve">Дыхательных упражнений: статических - </w:t>
      </w:r>
      <w:r w:rsidRPr="00AD0506">
        <w:rPr>
          <w:rFonts w:ascii="Times New Roman" w:hAnsi="Times New Roman"/>
          <w:color w:val="000000"/>
          <w:sz w:val="24"/>
          <w:szCs w:val="24"/>
        </w:rPr>
        <w:t>дыхание без одновременного движения конечностями и туловищем</w:t>
      </w:r>
      <w:r w:rsidRPr="00AD0506">
        <w:rPr>
          <w:rFonts w:ascii="Times New Roman" w:hAnsi="Times New Roman"/>
          <w:kern w:val="2"/>
          <w:sz w:val="24"/>
          <w:szCs w:val="24"/>
          <w:lang w:eastAsia="ar-SA"/>
        </w:rPr>
        <w:t xml:space="preserve"> и динамических - </w:t>
      </w:r>
      <w:r w:rsidRPr="00AD0506">
        <w:rPr>
          <w:rFonts w:ascii="Times New Roman" w:hAnsi="Times New Roman"/>
          <w:color w:val="000000"/>
          <w:kern w:val="2"/>
          <w:sz w:val="24"/>
          <w:szCs w:val="24"/>
        </w:rPr>
        <w:t>одновременно с движением конечностями и туловищем, при обязательной полной согласованности амплитуды и темпа выполняемых движений с ритмом и глубиной дыхания. Выполняя данные упражнения, нельзя допускать задержки дыхания, оно должно быть свободным и спокойным</w:t>
      </w:r>
      <w:r w:rsidRPr="00AD0506">
        <w:rPr>
          <w:rFonts w:ascii="Times New Roman" w:hAnsi="Times New Roman"/>
          <w:kern w:val="2"/>
          <w:sz w:val="24"/>
          <w:szCs w:val="24"/>
          <w:lang w:eastAsia="ar-SA"/>
        </w:rPr>
        <w:t xml:space="preserve">. </w:t>
      </w:r>
    </w:p>
    <w:p w:rsidR="003E50E8" w:rsidRPr="00AD0506" w:rsidRDefault="003E50E8" w:rsidP="00AD0506">
      <w:pPr>
        <w:widowControl w:val="0"/>
        <w:suppressAutoHyphens/>
        <w:spacing w:after="0" w:line="240" w:lineRule="auto"/>
        <w:ind w:firstLine="709"/>
        <w:jc w:val="both"/>
        <w:rPr>
          <w:rFonts w:ascii="Times New Roman" w:hAnsi="Times New Roman"/>
          <w:kern w:val="2"/>
          <w:sz w:val="24"/>
          <w:szCs w:val="24"/>
          <w:lang w:eastAsia="ar-SA"/>
        </w:rPr>
      </w:pPr>
      <w:r w:rsidRPr="00AD0506">
        <w:rPr>
          <w:rFonts w:ascii="Times New Roman" w:hAnsi="Times New Roman"/>
          <w:kern w:val="2"/>
          <w:sz w:val="24"/>
          <w:szCs w:val="24"/>
          <w:lang w:eastAsia="ar-SA"/>
        </w:rPr>
        <w:t xml:space="preserve">Оздоровительно – корригирующих упражнений с использованием подвижных игр малой и умеренной интенсивности и элементов спортивных игр: баскетбола, футбола, ручного мяча, </w:t>
      </w:r>
      <w:r w:rsidRPr="00AD0506">
        <w:rPr>
          <w:rFonts w:ascii="Times New Roman" w:eastAsia="Times-Roman" w:hAnsi="Times New Roman"/>
          <w:kern w:val="2"/>
          <w:sz w:val="24"/>
          <w:szCs w:val="24"/>
          <w:lang w:eastAsia="ar-SA"/>
        </w:rPr>
        <w:t>дартса, бадминтона, тенниса</w:t>
      </w:r>
      <w:r w:rsidRPr="00AD0506">
        <w:rPr>
          <w:rFonts w:ascii="Times New Roman" w:hAnsi="Times New Roman"/>
          <w:kern w:val="2"/>
          <w:sz w:val="24"/>
          <w:szCs w:val="24"/>
          <w:lang w:eastAsia="ar-SA"/>
        </w:rPr>
        <w:t xml:space="preserve">, водного поло, а также аэробики низкой (средней) интенсивности. Спортивные игры  проводят по общим облегченным правилам с подбором партнеров с одинаковой физической подготовленностью. </w:t>
      </w:r>
    </w:p>
    <w:p w:rsidR="003E50E8" w:rsidRPr="00AD0506" w:rsidRDefault="003E50E8" w:rsidP="00AD0506">
      <w:pPr>
        <w:widowControl w:val="0"/>
        <w:suppressAutoHyphens/>
        <w:spacing w:after="0" w:line="240" w:lineRule="auto"/>
        <w:ind w:firstLine="709"/>
        <w:jc w:val="both"/>
        <w:rPr>
          <w:rFonts w:ascii="Times New Roman" w:hAnsi="Times New Roman"/>
          <w:kern w:val="2"/>
          <w:sz w:val="24"/>
          <w:szCs w:val="24"/>
          <w:lang w:eastAsia="ar-SA"/>
        </w:rPr>
      </w:pPr>
      <w:r w:rsidRPr="00AD0506">
        <w:rPr>
          <w:rFonts w:ascii="Times New Roman" w:hAnsi="Times New Roman"/>
          <w:kern w:val="2"/>
          <w:sz w:val="24"/>
          <w:szCs w:val="24"/>
          <w:lang w:eastAsia="ar-SA"/>
        </w:rPr>
        <w:t xml:space="preserve">Спортивно-прикладных упражнений и игр: ходьба, бег, лазание, бросание и ловля мяча, ходьба на лыжах, </w:t>
      </w:r>
      <w:r w:rsidRPr="00AD0506">
        <w:rPr>
          <w:rFonts w:ascii="Times New Roman" w:eastAsia="Times-Roman" w:hAnsi="Times New Roman"/>
          <w:kern w:val="2"/>
          <w:sz w:val="24"/>
          <w:szCs w:val="24"/>
          <w:lang w:eastAsia="ar-SA"/>
        </w:rPr>
        <w:t>скандинавская ходьба, оздоровительное плавание, езда</w:t>
      </w:r>
      <w:r w:rsidRPr="00AD0506">
        <w:rPr>
          <w:rFonts w:ascii="Times New Roman" w:hAnsi="Times New Roman"/>
          <w:kern w:val="2"/>
          <w:sz w:val="24"/>
          <w:szCs w:val="24"/>
          <w:lang w:eastAsia="ar-SA"/>
        </w:rPr>
        <w:t xml:space="preserve"> на велосипеде. Данные упражнения применяются в зависимости от задач, поставленных на занятиях и категории обучающихся. </w:t>
      </w:r>
    </w:p>
    <w:p w:rsidR="003E50E8" w:rsidRPr="00AD0506" w:rsidRDefault="003E50E8" w:rsidP="00AD0506">
      <w:pPr>
        <w:autoSpaceDE w:val="0"/>
        <w:autoSpaceDN w:val="0"/>
        <w:adjustRightInd w:val="0"/>
        <w:spacing w:after="0" w:line="240" w:lineRule="auto"/>
        <w:ind w:firstLine="709"/>
        <w:jc w:val="both"/>
        <w:rPr>
          <w:rFonts w:ascii="Times New Roman" w:hAnsi="Times New Roman"/>
          <w:color w:val="000000"/>
          <w:spacing w:val="-7"/>
          <w:sz w:val="24"/>
          <w:szCs w:val="24"/>
          <w:shd w:val="clear" w:color="auto" w:fill="FFFFFF"/>
          <w:lang w:eastAsia="en-US"/>
        </w:rPr>
      </w:pPr>
      <w:r w:rsidRPr="00AD0506">
        <w:rPr>
          <w:rFonts w:ascii="Times New Roman" w:hAnsi="Times New Roman"/>
          <w:color w:val="000000"/>
          <w:spacing w:val="-7"/>
          <w:sz w:val="24"/>
          <w:szCs w:val="24"/>
          <w:shd w:val="clear" w:color="auto" w:fill="FFFFFF"/>
          <w:lang w:eastAsia="en-US"/>
        </w:rPr>
        <w:t xml:space="preserve">Содержание Программы проходят по среднему уровню сложности выполняемых упражнений (комплексов), сокращением их длительности и количества повторений. </w:t>
      </w:r>
    </w:p>
    <w:p w:rsidR="003E50E8" w:rsidRPr="00AD0506" w:rsidRDefault="003E50E8" w:rsidP="00AD0506">
      <w:pPr>
        <w:autoSpaceDE w:val="0"/>
        <w:autoSpaceDN w:val="0"/>
        <w:adjustRightInd w:val="0"/>
        <w:spacing w:after="0" w:line="240" w:lineRule="auto"/>
        <w:ind w:firstLine="709"/>
        <w:jc w:val="both"/>
        <w:rPr>
          <w:rFonts w:ascii="Times New Roman" w:hAnsi="Times New Roman"/>
          <w:color w:val="000000"/>
          <w:spacing w:val="-7"/>
          <w:sz w:val="24"/>
          <w:szCs w:val="24"/>
          <w:shd w:val="clear" w:color="auto" w:fill="FFFFFF"/>
          <w:lang w:eastAsia="en-US"/>
        </w:rPr>
      </w:pPr>
      <w:r w:rsidRPr="00AD0506">
        <w:rPr>
          <w:rFonts w:ascii="Times New Roman" w:hAnsi="Times New Roman"/>
          <w:color w:val="000000"/>
          <w:spacing w:val="-7"/>
          <w:sz w:val="24"/>
          <w:szCs w:val="24"/>
          <w:shd w:val="clear" w:color="auto" w:fill="FFFFFF"/>
          <w:lang w:eastAsia="en-US"/>
        </w:rPr>
        <w:t xml:space="preserve">Исключаются упражнения, связанные с большими мышечными напряжениями и задержкой дыхания. </w:t>
      </w:r>
    </w:p>
    <w:p w:rsidR="003E50E8" w:rsidRPr="00AD0506" w:rsidRDefault="003E50E8" w:rsidP="00AD0506">
      <w:pPr>
        <w:autoSpaceDE w:val="0"/>
        <w:autoSpaceDN w:val="0"/>
        <w:adjustRightInd w:val="0"/>
        <w:spacing w:after="0" w:line="240" w:lineRule="auto"/>
        <w:ind w:firstLine="709"/>
        <w:jc w:val="both"/>
        <w:rPr>
          <w:rFonts w:ascii="Times New Roman" w:hAnsi="Times New Roman"/>
          <w:color w:val="000000"/>
          <w:spacing w:val="-7"/>
          <w:sz w:val="24"/>
          <w:szCs w:val="24"/>
          <w:shd w:val="clear" w:color="auto" w:fill="FFFFFF"/>
          <w:lang w:eastAsia="en-US"/>
        </w:rPr>
      </w:pPr>
      <w:r w:rsidRPr="00AD0506">
        <w:rPr>
          <w:rFonts w:ascii="Times New Roman" w:hAnsi="Times New Roman"/>
          <w:color w:val="000000"/>
          <w:spacing w:val="-7"/>
          <w:sz w:val="24"/>
          <w:szCs w:val="24"/>
          <w:shd w:val="clear" w:color="auto" w:fill="FFFFFF"/>
          <w:lang w:eastAsia="en-US"/>
        </w:rPr>
        <w:t>Ограничивается нагрузка в беге, прыжках, в упражнениях с отягощениями, с преодолением препятствий, в эстафетах.</w:t>
      </w:r>
    </w:p>
    <w:p w:rsidR="003E50E8" w:rsidRPr="00AD0506" w:rsidRDefault="003E50E8" w:rsidP="00AD0506">
      <w:pPr>
        <w:autoSpaceDE w:val="0"/>
        <w:autoSpaceDN w:val="0"/>
        <w:adjustRightInd w:val="0"/>
        <w:spacing w:after="0" w:line="240" w:lineRule="auto"/>
        <w:ind w:firstLine="709"/>
        <w:jc w:val="both"/>
        <w:rPr>
          <w:rFonts w:ascii="Times New Roman" w:eastAsia="Times-Roman" w:hAnsi="Times New Roman"/>
          <w:color w:val="000000"/>
          <w:spacing w:val="-7"/>
          <w:sz w:val="24"/>
          <w:szCs w:val="24"/>
          <w:lang w:eastAsia="en-US"/>
        </w:rPr>
      </w:pPr>
      <w:r w:rsidRPr="00AD0506">
        <w:rPr>
          <w:rFonts w:ascii="Times New Roman" w:hAnsi="Times New Roman"/>
          <w:color w:val="000000"/>
          <w:spacing w:val="-7"/>
          <w:sz w:val="24"/>
          <w:szCs w:val="24"/>
          <w:shd w:val="clear" w:color="auto" w:fill="FFFFFF"/>
          <w:lang w:eastAsia="en-US"/>
        </w:rPr>
        <w:t>Осуществляется контроль нагрузки по пульсу, дыханию и внешним признакам утомления обучающихся, и регулировать её в процессе занятия.</w:t>
      </w:r>
    </w:p>
    <w:p w:rsidR="003E50E8" w:rsidRPr="00AD0506" w:rsidRDefault="003E50E8" w:rsidP="00AD0506">
      <w:pPr>
        <w:rPr>
          <w:rFonts w:ascii="Times New Roman" w:hAnsi="Times New Roman"/>
          <w:color w:val="000000"/>
          <w:spacing w:val="-7"/>
          <w:sz w:val="24"/>
          <w:szCs w:val="24"/>
          <w:lang w:eastAsia="en-US"/>
        </w:rPr>
      </w:pPr>
    </w:p>
    <w:p w:rsidR="003E50E8" w:rsidRPr="00AD0506" w:rsidRDefault="003E50E8" w:rsidP="00AD0506">
      <w:pPr>
        <w:rPr>
          <w:rFonts w:ascii="Times New Roman" w:hAnsi="Times New Roman"/>
          <w:color w:val="000000"/>
          <w:spacing w:val="-7"/>
          <w:sz w:val="24"/>
          <w:szCs w:val="24"/>
          <w:lang w:eastAsia="en-US"/>
        </w:rPr>
      </w:pPr>
    </w:p>
    <w:p w:rsidR="003E50E8" w:rsidRPr="00AD0506" w:rsidRDefault="003E50E8" w:rsidP="00AD0506">
      <w:pPr>
        <w:spacing w:after="0" w:line="240" w:lineRule="auto"/>
        <w:rPr>
          <w:rFonts w:ascii="Times New Roman" w:hAnsi="Times New Roman"/>
          <w:color w:val="000000"/>
          <w:spacing w:val="-7"/>
          <w:sz w:val="24"/>
          <w:szCs w:val="24"/>
          <w:lang w:eastAsia="en-US"/>
        </w:rPr>
      </w:pPr>
    </w:p>
    <w:p w:rsidR="003E50E8" w:rsidRPr="00E51102" w:rsidRDefault="003E50E8" w:rsidP="001E433D">
      <w:pPr>
        <w:spacing w:after="0"/>
        <w:rPr>
          <w:rFonts w:ascii="Times New Roman" w:hAnsi="Times New Roman"/>
          <w:sz w:val="24"/>
          <w:szCs w:val="24"/>
        </w:rPr>
        <w:sectPr w:rsidR="003E50E8" w:rsidRPr="00E51102" w:rsidSect="00AD0506">
          <w:pgSz w:w="11906" w:h="16383"/>
          <w:pgMar w:top="850" w:right="1134" w:bottom="1701" w:left="1134" w:header="720" w:footer="720" w:gutter="0"/>
          <w:cols w:space="720"/>
          <w:docGrid w:linePitch="299"/>
        </w:sectPr>
      </w:pPr>
    </w:p>
    <w:p w:rsidR="003E50E8" w:rsidRPr="00E51102" w:rsidRDefault="003E50E8" w:rsidP="006F7374">
      <w:pPr>
        <w:pBdr>
          <w:bottom w:val="single" w:sz="6" w:space="5" w:color="000000"/>
        </w:pBdr>
        <w:shd w:val="clear" w:color="auto" w:fill="FFFFFF"/>
        <w:tabs>
          <w:tab w:val="left" w:pos="284"/>
        </w:tabs>
        <w:spacing w:before="100" w:beforeAutospacing="1" w:after="240" w:line="240" w:lineRule="atLeast"/>
        <w:outlineLvl w:val="0"/>
        <w:rPr>
          <w:rFonts w:ascii="Times New Roman" w:hAnsi="Times New Roman"/>
          <w:b/>
          <w:bCs/>
          <w:caps/>
          <w:color w:val="000000"/>
          <w:kern w:val="36"/>
          <w:sz w:val="24"/>
          <w:szCs w:val="24"/>
        </w:rPr>
      </w:pPr>
      <w:r w:rsidRPr="00E51102">
        <w:rPr>
          <w:rFonts w:ascii="Times New Roman" w:hAnsi="Times New Roman"/>
          <w:b/>
          <w:bCs/>
          <w:caps/>
          <w:color w:val="000000"/>
          <w:kern w:val="36"/>
          <w:sz w:val="24"/>
          <w:szCs w:val="24"/>
        </w:rPr>
        <w:t>УЧЕБНО-МЕТОДИЧЕСКОЕ ОБЕСПЕЧЕНИЕ ОБРАЗОВАТЕЛЬНОГО ПРОЦЕССА </w:t>
      </w:r>
    </w:p>
    <w:p w:rsidR="003E50E8" w:rsidRPr="00E51102" w:rsidRDefault="003E50E8" w:rsidP="006F7374">
      <w:pPr>
        <w:shd w:val="clear" w:color="auto" w:fill="FFFFFF"/>
        <w:tabs>
          <w:tab w:val="left" w:pos="284"/>
        </w:tabs>
        <w:spacing w:before="240" w:after="120" w:line="240" w:lineRule="atLeast"/>
        <w:outlineLvl w:val="1"/>
        <w:rPr>
          <w:rFonts w:ascii="Times New Roman" w:hAnsi="Times New Roman"/>
          <w:b/>
          <w:bCs/>
          <w:caps/>
          <w:color w:val="000000"/>
          <w:sz w:val="24"/>
          <w:szCs w:val="24"/>
        </w:rPr>
      </w:pPr>
      <w:r w:rsidRPr="00E51102">
        <w:rPr>
          <w:rFonts w:ascii="Times New Roman" w:hAnsi="Times New Roman"/>
          <w:b/>
          <w:bCs/>
          <w:caps/>
          <w:color w:val="000000"/>
          <w:sz w:val="24"/>
          <w:szCs w:val="24"/>
        </w:rPr>
        <w:t>ОБЯЗАТЕЛЬНЫЕ УЧЕБНЫЕ МАТЕРИАЛЫ ДЛЯ УЧЕНИКА</w:t>
      </w:r>
    </w:p>
    <w:p w:rsidR="003E50E8" w:rsidRPr="00E51102" w:rsidRDefault="003E50E8" w:rsidP="006F7374">
      <w:pPr>
        <w:tabs>
          <w:tab w:val="left" w:pos="284"/>
        </w:tabs>
        <w:spacing w:after="0" w:line="240" w:lineRule="atLeast"/>
        <w:outlineLvl w:val="1"/>
        <w:rPr>
          <w:rFonts w:ascii="Times New Roman" w:hAnsi="Times New Roman"/>
          <w:color w:val="000000"/>
          <w:sz w:val="24"/>
          <w:szCs w:val="24"/>
        </w:rPr>
      </w:pPr>
      <w:r w:rsidRPr="00E51102">
        <w:rPr>
          <w:rFonts w:ascii="Times New Roman" w:hAnsi="Times New Roman"/>
          <w:color w:val="000000"/>
          <w:sz w:val="24"/>
          <w:szCs w:val="24"/>
        </w:rPr>
        <w:t xml:space="preserve">Физическая культура, 10-11 класс/Матвеев А.П., Акционерное общество «Издательство «Просвещение»; </w:t>
      </w:r>
    </w:p>
    <w:p w:rsidR="003E50E8" w:rsidRPr="00E51102" w:rsidRDefault="003E50E8" w:rsidP="006F7374">
      <w:pPr>
        <w:shd w:val="clear" w:color="auto" w:fill="FFFFFF"/>
        <w:tabs>
          <w:tab w:val="left" w:pos="284"/>
        </w:tabs>
        <w:spacing w:before="240" w:after="120" w:line="240" w:lineRule="atLeast"/>
        <w:outlineLvl w:val="1"/>
        <w:rPr>
          <w:rFonts w:ascii="Times New Roman" w:hAnsi="Times New Roman"/>
          <w:b/>
          <w:bCs/>
          <w:caps/>
          <w:color w:val="000000"/>
          <w:sz w:val="24"/>
          <w:szCs w:val="24"/>
        </w:rPr>
      </w:pPr>
      <w:r w:rsidRPr="00E51102">
        <w:rPr>
          <w:rFonts w:ascii="Times New Roman" w:hAnsi="Times New Roman"/>
          <w:b/>
          <w:bCs/>
          <w:caps/>
          <w:color w:val="000000"/>
          <w:sz w:val="24"/>
          <w:szCs w:val="24"/>
        </w:rPr>
        <w:t>МЕТОДИЧЕСКИЕ МАТЕРИАЛЫ ДЛЯ УЧИТЕЛЯ</w:t>
      </w:r>
    </w:p>
    <w:p w:rsidR="003E50E8" w:rsidRPr="00E51102" w:rsidRDefault="003E50E8" w:rsidP="006F7374">
      <w:pPr>
        <w:tabs>
          <w:tab w:val="left" w:pos="284"/>
        </w:tabs>
        <w:spacing w:after="0" w:line="240" w:lineRule="atLeast"/>
        <w:outlineLvl w:val="1"/>
        <w:rPr>
          <w:rFonts w:ascii="Times New Roman" w:hAnsi="Times New Roman"/>
          <w:color w:val="000000"/>
          <w:sz w:val="24"/>
          <w:szCs w:val="24"/>
          <w:shd w:val="clear" w:color="auto" w:fill="F7FDF7"/>
        </w:rPr>
      </w:pPr>
      <w:r w:rsidRPr="00E51102">
        <w:rPr>
          <w:rFonts w:ascii="Times New Roman" w:hAnsi="Times New Roman"/>
          <w:color w:val="000000"/>
          <w:sz w:val="24"/>
          <w:szCs w:val="24"/>
        </w:rPr>
        <w:t>Физическая культура, 10-11 класс/Матвеев А.П.,</w:t>
      </w:r>
      <w:r w:rsidRPr="00E51102">
        <w:rPr>
          <w:rFonts w:ascii="Times New Roman" w:hAnsi="Times New Roman"/>
          <w:color w:val="000000"/>
          <w:sz w:val="24"/>
          <w:szCs w:val="24"/>
          <w:shd w:val="clear" w:color="auto" w:fill="F7FDF7"/>
        </w:rPr>
        <w:t xml:space="preserve"> </w:t>
      </w:r>
      <w:r w:rsidRPr="00E51102">
        <w:rPr>
          <w:rFonts w:ascii="Times New Roman" w:hAnsi="Times New Roman"/>
          <w:color w:val="000000"/>
          <w:sz w:val="24"/>
          <w:szCs w:val="24"/>
        </w:rPr>
        <w:t>Акционерное общество «Издательство «Просвещение»;</w:t>
      </w:r>
    </w:p>
    <w:p w:rsidR="003E50E8" w:rsidRPr="00E51102" w:rsidRDefault="003E50E8" w:rsidP="006F7374">
      <w:pPr>
        <w:tabs>
          <w:tab w:val="left" w:pos="284"/>
        </w:tabs>
        <w:spacing w:after="0" w:line="240" w:lineRule="atLeast"/>
        <w:outlineLvl w:val="1"/>
        <w:rPr>
          <w:rFonts w:ascii="Times New Roman" w:hAnsi="Times New Roman"/>
          <w:color w:val="000000"/>
          <w:sz w:val="24"/>
          <w:szCs w:val="24"/>
        </w:rPr>
      </w:pPr>
      <w:r w:rsidRPr="00E51102">
        <w:rPr>
          <w:rFonts w:ascii="Times New Roman" w:hAnsi="Times New Roman"/>
          <w:color w:val="000000"/>
          <w:sz w:val="24"/>
          <w:szCs w:val="24"/>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51102">
        <w:rPr>
          <w:rFonts w:ascii="Times New Roman" w:hAnsi="Times New Roman"/>
          <w:color w:val="000000"/>
          <w:sz w:val="24"/>
          <w:szCs w:val="24"/>
        </w:rPr>
        <w:br/>
        <w:t>Физическая культура, 10-11 класс/Гурьев С.В.; под редакцией Виленского М.Я., ООО «Русское слово-учебник»;</w:t>
      </w:r>
      <w:r w:rsidRPr="00E51102">
        <w:rPr>
          <w:rFonts w:ascii="Times New Roman" w:hAnsi="Times New Roman"/>
          <w:color w:val="000000"/>
          <w:sz w:val="24"/>
          <w:szCs w:val="24"/>
        </w:rPr>
        <w:br/>
        <w:t>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rsidR="003E50E8" w:rsidRPr="00E51102" w:rsidRDefault="003E50E8" w:rsidP="006F7374">
      <w:pPr>
        <w:tabs>
          <w:tab w:val="left" w:pos="284"/>
        </w:tabs>
        <w:spacing w:before="240" w:after="120" w:line="240" w:lineRule="atLeast"/>
        <w:outlineLvl w:val="1"/>
        <w:rPr>
          <w:rFonts w:ascii="Times New Roman" w:hAnsi="Times New Roman"/>
          <w:b/>
          <w:bCs/>
          <w:caps/>
          <w:color w:val="000000"/>
          <w:sz w:val="24"/>
          <w:szCs w:val="24"/>
        </w:rPr>
      </w:pPr>
      <w:r w:rsidRPr="00E51102">
        <w:rPr>
          <w:rFonts w:ascii="Times New Roman" w:hAnsi="Times New Roman"/>
          <w:b/>
          <w:bCs/>
          <w:caps/>
          <w:color w:val="000000"/>
          <w:sz w:val="24"/>
          <w:szCs w:val="24"/>
        </w:rPr>
        <w:t>ЦИФРОВЫЕ ОБРАЗОВАТЕЛЬНЫЕ РЕСУРСЫ И РЕСУРСЫ СЕТИ ИНТЕРНЕТ</w:t>
      </w:r>
    </w:p>
    <w:p w:rsidR="003E50E8" w:rsidRPr="00E51102" w:rsidRDefault="003E50E8" w:rsidP="006F7374">
      <w:pPr>
        <w:tabs>
          <w:tab w:val="left" w:pos="284"/>
        </w:tabs>
        <w:spacing w:before="240" w:after="120" w:line="240" w:lineRule="atLeast"/>
        <w:outlineLvl w:val="1"/>
        <w:rPr>
          <w:rFonts w:ascii="Times New Roman" w:hAnsi="Times New Roman"/>
          <w:sz w:val="24"/>
          <w:szCs w:val="24"/>
          <w:bdr w:val="dashed" w:sz="6" w:space="0" w:color="FF0000" w:frame="1"/>
          <w:shd w:val="clear" w:color="auto" w:fill="F7FDF7"/>
        </w:rPr>
      </w:pPr>
      <w:r w:rsidRPr="00E51102">
        <w:rPr>
          <w:rFonts w:ascii="Times New Roman" w:hAnsi="Times New Roman"/>
          <w:sz w:val="24"/>
          <w:szCs w:val="24"/>
          <w:bdr w:val="dashed" w:sz="6" w:space="0" w:color="FF0000" w:frame="1"/>
        </w:rPr>
        <w:t>www.edu.ru</w:t>
      </w:r>
      <w:r w:rsidRPr="00E51102">
        <w:rPr>
          <w:rFonts w:ascii="Times New Roman" w:hAnsi="Times New Roman"/>
          <w:sz w:val="24"/>
          <w:szCs w:val="24"/>
          <w:bdr w:val="dashed" w:sz="6" w:space="0" w:color="FF0000" w:frame="1"/>
        </w:rPr>
        <w:br/>
        <w:t>www.school.edu.ru</w:t>
      </w:r>
      <w:r w:rsidRPr="00E51102">
        <w:rPr>
          <w:rFonts w:ascii="Times New Roman" w:hAnsi="Times New Roman"/>
          <w:sz w:val="24"/>
          <w:szCs w:val="24"/>
          <w:bdr w:val="dashed" w:sz="6" w:space="0" w:color="FF0000" w:frame="1"/>
        </w:rPr>
        <w:br/>
      </w:r>
      <w:hyperlink r:id="rId392" w:history="1">
        <w:r w:rsidRPr="00E51102">
          <w:rPr>
            <w:rFonts w:ascii="Times New Roman" w:hAnsi="Times New Roman"/>
            <w:color w:val="0000FF"/>
            <w:sz w:val="24"/>
            <w:szCs w:val="24"/>
            <w:u w:val="single"/>
            <w:bdr w:val="dashed" w:sz="6" w:space="0" w:color="FF0000" w:frame="1"/>
          </w:rPr>
          <w:t>https://uchi.ru</w:t>
        </w:r>
      </w:hyperlink>
      <w:r>
        <w:rPr>
          <w:rFonts w:ascii="Times New Roman" w:hAnsi="Times New Roman"/>
          <w:color w:val="0000FF"/>
          <w:sz w:val="24"/>
          <w:szCs w:val="24"/>
          <w:u w:val="single"/>
          <w:bdr w:val="dashed" w:sz="6" w:space="0" w:color="FF0000" w:frame="1"/>
        </w:rPr>
        <w:t xml:space="preserve"> </w:t>
      </w:r>
      <w:r>
        <w:rPr>
          <w:rFonts w:ascii="Times New Roman" w:hAnsi="Times New Roman"/>
          <w:sz w:val="24"/>
          <w:szCs w:val="24"/>
          <w:bdr w:val="dashed" w:sz="6" w:space="0" w:color="FF0000" w:frame="1"/>
        </w:rPr>
        <w:t>РЭШ</w:t>
      </w:r>
    </w:p>
    <w:p w:rsidR="003E50E8" w:rsidRPr="004549CB" w:rsidRDefault="003E50E8" w:rsidP="004549CB">
      <w:pPr>
        <w:widowControl w:val="0"/>
        <w:autoSpaceDE w:val="0"/>
        <w:autoSpaceDN w:val="0"/>
        <w:spacing w:before="66" w:after="0" w:line="240" w:lineRule="auto"/>
        <w:ind w:left="106"/>
        <w:outlineLvl w:val="0"/>
        <w:rPr>
          <w:rFonts w:ascii="Times New Roman" w:hAnsi="Times New Roman"/>
          <w:b/>
          <w:bCs/>
          <w:sz w:val="24"/>
          <w:szCs w:val="24"/>
          <w:lang w:eastAsia="en-US"/>
        </w:rPr>
      </w:pPr>
      <w:r>
        <w:rPr>
          <w:noProof/>
        </w:rPr>
        <w:pict>
          <v:rect id="Прямоугольник 1" o:spid="_x0000_s1026" style="position:absolute;left:0;text-align:left;margin-left:33.3pt;margin-top:22.9pt;width:528.15pt;height:.6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" fillcolor="black" stroked="f">
            <w10:wrap type="topAndBottom" anchorx="page"/>
          </v:rect>
        </w:pict>
      </w:r>
      <w:r w:rsidRPr="004549CB">
        <w:rPr>
          <w:rFonts w:ascii="Times New Roman" w:hAnsi="Times New Roman"/>
          <w:b/>
          <w:bCs/>
          <w:sz w:val="24"/>
          <w:szCs w:val="24"/>
          <w:lang w:eastAsia="en-US"/>
        </w:rPr>
        <w:t>МАТЕРИАЛЬНО-ТЕХНИЧЕСКОЕ</w:t>
      </w:r>
      <w:r w:rsidRPr="004549CB">
        <w:rPr>
          <w:rFonts w:ascii="Times New Roman" w:hAnsi="Times New Roman"/>
          <w:b/>
          <w:bCs/>
          <w:spacing w:val="-14"/>
          <w:sz w:val="24"/>
          <w:szCs w:val="24"/>
          <w:lang w:eastAsia="en-US"/>
        </w:rPr>
        <w:t xml:space="preserve"> </w:t>
      </w:r>
      <w:r w:rsidRPr="004549CB">
        <w:rPr>
          <w:rFonts w:ascii="Times New Roman" w:hAnsi="Times New Roman"/>
          <w:b/>
          <w:bCs/>
          <w:sz w:val="24"/>
          <w:szCs w:val="24"/>
          <w:lang w:eastAsia="en-US"/>
        </w:rPr>
        <w:t>ОБЕСПЕЧЕНИЕ</w:t>
      </w:r>
      <w:r w:rsidRPr="004549CB">
        <w:rPr>
          <w:rFonts w:ascii="Times New Roman" w:hAnsi="Times New Roman"/>
          <w:b/>
          <w:bCs/>
          <w:spacing w:val="-13"/>
          <w:sz w:val="24"/>
          <w:szCs w:val="24"/>
          <w:lang w:eastAsia="en-US"/>
        </w:rPr>
        <w:t xml:space="preserve"> </w:t>
      </w:r>
      <w:r w:rsidRPr="004549CB">
        <w:rPr>
          <w:rFonts w:ascii="Times New Roman" w:hAnsi="Times New Roman"/>
          <w:b/>
          <w:bCs/>
          <w:sz w:val="24"/>
          <w:szCs w:val="24"/>
          <w:lang w:eastAsia="en-US"/>
        </w:rPr>
        <w:t>ОБРАЗОВАТЕЛЬНОГО</w:t>
      </w:r>
      <w:r w:rsidRPr="004549CB">
        <w:rPr>
          <w:rFonts w:ascii="Times New Roman" w:hAnsi="Times New Roman"/>
          <w:b/>
          <w:bCs/>
          <w:spacing w:val="-14"/>
          <w:sz w:val="24"/>
          <w:szCs w:val="24"/>
          <w:lang w:eastAsia="en-US"/>
        </w:rPr>
        <w:t xml:space="preserve"> </w:t>
      </w:r>
      <w:r w:rsidRPr="004549CB">
        <w:rPr>
          <w:rFonts w:ascii="Times New Roman" w:hAnsi="Times New Roman"/>
          <w:b/>
          <w:bCs/>
          <w:sz w:val="24"/>
          <w:szCs w:val="24"/>
          <w:lang w:eastAsia="en-US"/>
        </w:rPr>
        <w:t>ПРОЦЕССА</w:t>
      </w:r>
    </w:p>
    <w:p w:rsidR="003E50E8" w:rsidRPr="004549CB" w:rsidRDefault="003E50E8" w:rsidP="004549CB">
      <w:pPr>
        <w:widowControl w:val="0"/>
        <w:autoSpaceDE w:val="0"/>
        <w:autoSpaceDN w:val="0"/>
        <w:spacing w:before="179" w:after="0" w:line="240" w:lineRule="auto"/>
        <w:ind w:left="106"/>
        <w:rPr>
          <w:rFonts w:ascii="Times New Roman" w:hAnsi="Times New Roman"/>
          <w:b/>
          <w:sz w:val="24"/>
          <w:lang w:eastAsia="en-US"/>
        </w:rPr>
      </w:pPr>
    </w:p>
    <w:p w:rsidR="003E50E8" w:rsidRPr="004549CB" w:rsidRDefault="003E50E8" w:rsidP="004549CB">
      <w:pPr>
        <w:widowControl w:val="0"/>
        <w:autoSpaceDE w:val="0"/>
        <w:autoSpaceDN w:val="0"/>
        <w:spacing w:before="156" w:after="0" w:line="292" w:lineRule="auto"/>
        <w:ind w:left="106" w:right="8030"/>
        <w:rPr>
          <w:rFonts w:ascii="Times New Roman" w:hAnsi="Times New Roman"/>
          <w:sz w:val="24"/>
          <w:szCs w:val="24"/>
          <w:lang w:eastAsia="en-US"/>
        </w:rPr>
      </w:pPr>
      <w:r w:rsidRPr="004549CB">
        <w:rPr>
          <w:rFonts w:ascii="Times New Roman" w:hAnsi="Times New Roman"/>
          <w:sz w:val="24"/>
          <w:szCs w:val="24"/>
          <w:lang w:eastAsia="en-US"/>
        </w:rPr>
        <w:t>Стенка гимнастическая</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Скамейки</w:t>
      </w:r>
      <w:r w:rsidRPr="004549CB">
        <w:rPr>
          <w:rFonts w:ascii="Times New Roman" w:hAnsi="Times New Roman"/>
          <w:spacing w:val="-10"/>
          <w:sz w:val="24"/>
          <w:szCs w:val="24"/>
          <w:lang w:eastAsia="en-US"/>
        </w:rPr>
        <w:t xml:space="preserve"> </w:t>
      </w:r>
      <w:r w:rsidRPr="004549CB">
        <w:rPr>
          <w:rFonts w:ascii="Times New Roman" w:hAnsi="Times New Roman"/>
          <w:sz w:val="24"/>
          <w:szCs w:val="24"/>
          <w:lang w:eastAsia="en-US"/>
        </w:rPr>
        <w:t>гимнастические</w:t>
      </w:r>
    </w:p>
    <w:p w:rsidR="003E50E8" w:rsidRPr="004549CB" w:rsidRDefault="003E50E8" w:rsidP="004549CB">
      <w:pPr>
        <w:widowControl w:val="0"/>
        <w:autoSpaceDE w:val="0"/>
        <w:autoSpaceDN w:val="0"/>
        <w:spacing w:after="0" w:line="292" w:lineRule="auto"/>
        <w:ind w:left="106" w:right="6267"/>
        <w:rPr>
          <w:rFonts w:ascii="Times New Roman" w:hAnsi="Times New Roman"/>
          <w:sz w:val="24"/>
          <w:szCs w:val="24"/>
          <w:lang w:eastAsia="en-US"/>
        </w:rPr>
      </w:pPr>
      <w:r w:rsidRPr="004549CB">
        <w:rPr>
          <w:rFonts w:ascii="Times New Roman" w:hAnsi="Times New Roman"/>
          <w:sz w:val="24"/>
          <w:szCs w:val="24"/>
          <w:lang w:eastAsia="en-US"/>
        </w:rPr>
        <w:t>Канат для лазанья с механизмом крепления</w:t>
      </w:r>
      <w:r w:rsidRPr="004549CB">
        <w:rPr>
          <w:rFonts w:ascii="Times New Roman" w:hAnsi="Times New Roman"/>
          <w:spacing w:val="-58"/>
          <w:sz w:val="24"/>
          <w:szCs w:val="24"/>
          <w:lang w:eastAsia="en-US"/>
        </w:rPr>
        <w:t xml:space="preserve"> </w:t>
      </w:r>
      <w:r w:rsidRPr="004549CB">
        <w:rPr>
          <w:rFonts w:ascii="Times New Roman" w:hAnsi="Times New Roman"/>
          <w:sz w:val="24"/>
          <w:szCs w:val="24"/>
          <w:lang w:eastAsia="en-US"/>
        </w:rPr>
        <w:t>Козёл</w:t>
      </w:r>
      <w:r w:rsidRPr="004549CB">
        <w:rPr>
          <w:rFonts w:ascii="Times New Roman" w:hAnsi="Times New Roman"/>
          <w:spacing w:val="-2"/>
          <w:sz w:val="24"/>
          <w:szCs w:val="24"/>
          <w:lang w:eastAsia="en-US"/>
        </w:rPr>
        <w:t xml:space="preserve"> </w:t>
      </w:r>
      <w:r w:rsidRPr="004549CB">
        <w:rPr>
          <w:rFonts w:ascii="Times New Roman" w:hAnsi="Times New Roman"/>
          <w:sz w:val="24"/>
          <w:szCs w:val="24"/>
          <w:lang w:eastAsia="en-US"/>
        </w:rPr>
        <w:t>гимнастический</w:t>
      </w:r>
    </w:p>
    <w:p w:rsidR="003E50E8" w:rsidRPr="004549CB" w:rsidRDefault="003E50E8" w:rsidP="004549CB">
      <w:pPr>
        <w:widowControl w:val="0"/>
        <w:autoSpaceDE w:val="0"/>
        <w:autoSpaceDN w:val="0"/>
        <w:spacing w:after="0" w:line="292" w:lineRule="auto"/>
        <w:ind w:left="106" w:right="7293"/>
        <w:rPr>
          <w:rFonts w:ascii="Times New Roman" w:hAnsi="Times New Roman"/>
          <w:sz w:val="24"/>
          <w:szCs w:val="24"/>
          <w:lang w:eastAsia="en-US"/>
        </w:rPr>
      </w:pPr>
      <w:r w:rsidRPr="004549CB">
        <w:rPr>
          <w:rFonts w:ascii="Times New Roman" w:hAnsi="Times New Roman"/>
          <w:sz w:val="24"/>
          <w:szCs w:val="24"/>
          <w:lang w:eastAsia="en-US"/>
        </w:rPr>
        <w:t>Мост гимнастический подкидной</w:t>
      </w:r>
      <w:r w:rsidRPr="004549CB">
        <w:rPr>
          <w:rFonts w:ascii="Times New Roman" w:hAnsi="Times New Roman"/>
          <w:spacing w:val="-58"/>
          <w:sz w:val="24"/>
          <w:szCs w:val="24"/>
          <w:lang w:eastAsia="en-US"/>
        </w:rPr>
        <w:t xml:space="preserve"> </w:t>
      </w:r>
      <w:r w:rsidRPr="004549CB">
        <w:rPr>
          <w:rFonts w:ascii="Times New Roman" w:hAnsi="Times New Roman"/>
          <w:sz w:val="24"/>
          <w:szCs w:val="24"/>
          <w:lang w:eastAsia="en-US"/>
        </w:rPr>
        <w:t>Секундомер</w:t>
      </w:r>
    </w:p>
    <w:p w:rsidR="003E50E8" w:rsidRPr="004549CB" w:rsidRDefault="003E50E8" w:rsidP="004549CB">
      <w:pPr>
        <w:widowControl w:val="0"/>
        <w:autoSpaceDE w:val="0"/>
        <w:autoSpaceDN w:val="0"/>
        <w:spacing w:after="0" w:line="292" w:lineRule="auto"/>
        <w:ind w:left="106" w:right="8123"/>
        <w:rPr>
          <w:rFonts w:ascii="Times New Roman" w:hAnsi="Times New Roman"/>
          <w:sz w:val="24"/>
          <w:szCs w:val="24"/>
          <w:lang w:eastAsia="en-US"/>
        </w:rPr>
      </w:pPr>
      <w:r w:rsidRPr="004549CB">
        <w:rPr>
          <w:rFonts w:ascii="Times New Roman" w:hAnsi="Times New Roman"/>
          <w:sz w:val="24"/>
          <w:szCs w:val="24"/>
          <w:lang w:eastAsia="en-US"/>
        </w:rPr>
        <w:t>Коврик гимнастический</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Маты гимнастические</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Мяч набивной (1 кг, 2 кг)</w:t>
      </w:r>
      <w:r w:rsidRPr="004549CB">
        <w:rPr>
          <w:rFonts w:ascii="Times New Roman" w:hAnsi="Times New Roman"/>
          <w:spacing w:val="-58"/>
          <w:sz w:val="24"/>
          <w:szCs w:val="24"/>
          <w:lang w:eastAsia="en-US"/>
        </w:rPr>
        <w:t xml:space="preserve"> </w:t>
      </w:r>
      <w:r w:rsidRPr="004549CB">
        <w:rPr>
          <w:rFonts w:ascii="Times New Roman" w:hAnsi="Times New Roman"/>
          <w:sz w:val="24"/>
          <w:szCs w:val="24"/>
          <w:lang w:eastAsia="en-US"/>
        </w:rPr>
        <w:t>Мяч малый (теннисный)</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Палка</w:t>
      </w:r>
      <w:r w:rsidRPr="004549CB">
        <w:rPr>
          <w:rFonts w:ascii="Times New Roman" w:hAnsi="Times New Roman"/>
          <w:spacing w:val="-2"/>
          <w:sz w:val="24"/>
          <w:szCs w:val="24"/>
          <w:lang w:eastAsia="en-US"/>
        </w:rPr>
        <w:t xml:space="preserve"> </w:t>
      </w:r>
      <w:r w:rsidRPr="004549CB">
        <w:rPr>
          <w:rFonts w:ascii="Times New Roman" w:hAnsi="Times New Roman"/>
          <w:sz w:val="24"/>
          <w:szCs w:val="24"/>
          <w:lang w:eastAsia="en-US"/>
        </w:rPr>
        <w:t>гимнастическая</w:t>
      </w:r>
    </w:p>
    <w:p w:rsidR="003E50E8" w:rsidRPr="004549CB" w:rsidRDefault="003E50E8" w:rsidP="004549CB">
      <w:pPr>
        <w:widowControl w:val="0"/>
        <w:autoSpaceDE w:val="0"/>
        <w:autoSpaceDN w:val="0"/>
        <w:spacing w:after="0" w:line="292" w:lineRule="auto"/>
        <w:ind w:left="106" w:right="7644"/>
        <w:jc w:val="both"/>
        <w:rPr>
          <w:rFonts w:ascii="Times New Roman" w:hAnsi="Times New Roman"/>
          <w:sz w:val="24"/>
          <w:szCs w:val="24"/>
          <w:lang w:eastAsia="en-US"/>
        </w:rPr>
      </w:pPr>
      <w:r w:rsidRPr="004549CB">
        <w:rPr>
          <w:rFonts w:ascii="Times New Roman" w:hAnsi="Times New Roman"/>
          <w:sz w:val="24"/>
          <w:szCs w:val="24"/>
          <w:lang w:eastAsia="en-US"/>
        </w:rPr>
        <w:t>Планка для прыжков в высоту</w:t>
      </w:r>
      <w:r w:rsidRPr="004549CB">
        <w:rPr>
          <w:rFonts w:ascii="Times New Roman" w:hAnsi="Times New Roman"/>
          <w:spacing w:val="-58"/>
          <w:sz w:val="24"/>
          <w:szCs w:val="24"/>
          <w:lang w:eastAsia="en-US"/>
        </w:rPr>
        <w:t xml:space="preserve"> </w:t>
      </w:r>
      <w:r w:rsidRPr="004549CB">
        <w:rPr>
          <w:rFonts w:ascii="Times New Roman" w:hAnsi="Times New Roman"/>
          <w:sz w:val="24"/>
          <w:szCs w:val="24"/>
          <w:lang w:eastAsia="en-US"/>
        </w:rPr>
        <w:t>Стойка для прыжков в высоту</w:t>
      </w:r>
      <w:r w:rsidRPr="004549CB">
        <w:rPr>
          <w:rFonts w:ascii="Times New Roman" w:hAnsi="Times New Roman"/>
          <w:spacing w:val="-57"/>
          <w:sz w:val="24"/>
          <w:szCs w:val="24"/>
          <w:lang w:eastAsia="en-US"/>
        </w:rPr>
        <w:t xml:space="preserve"> </w:t>
      </w:r>
      <w:r w:rsidRPr="004549CB">
        <w:rPr>
          <w:rFonts w:ascii="Times New Roman" w:hAnsi="Times New Roman"/>
          <w:sz w:val="24"/>
          <w:szCs w:val="24"/>
          <w:lang w:eastAsia="en-US"/>
        </w:rPr>
        <w:t>Фишки</w:t>
      </w:r>
    </w:p>
    <w:p w:rsidR="003E50E8" w:rsidRPr="004549CB" w:rsidRDefault="003E50E8" w:rsidP="004549CB">
      <w:pPr>
        <w:widowControl w:val="0"/>
        <w:autoSpaceDE w:val="0"/>
        <w:autoSpaceDN w:val="0"/>
        <w:spacing w:after="0" w:line="274" w:lineRule="exact"/>
        <w:ind w:left="106"/>
        <w:jc w:val="both"/>
        <w:rPr>
          <w:rFonts w:ascii="Times New Roman" w:hAnsi="Times New Roman"/>
          <w:sz w:val="24"/>
          <w:szCs w:val="24"/>
          <w:lang w:eastAsia="en-US"/>
        </w:rPr>
      </w:pPr>
      <w:r w:rsidRPr="004549CB">
        <w:rPr>
          <w:rFonts w:ascii="Times New Roman" w:hAnsi="Times New Roman"/>
          <w:sz w:val="24"/>
          <w:szCs w:val="24"/>
          <w:lang w:eastAsia="en-US"/>
        </w:rPr>
        <w:t>Рулетка</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измерительная</w:t>
      </w:r>
      <w:r w:rsidRPr="004549CB">
        <w:rPr>
          <w:rFonts w:ascii="Times New Roman" w:hAnsi="Times New Roman"/>
          <w:spacing w:val="-3"/>
          <w:sz w:val="24"/>
          <w:szCs w:val="24"/>
          <w:lang w:eastAsia="en-US"/>
        </w:rPr>
        <w:t xml:space="preserve"> </w:t>
      </w:r>
      <w:r w:rsidRPr="004549CB">
        <w:rPr>
          <w:rFonts w:ascii="Times New Roman" w:hAnsi="Times New Roman"/>
          <w:sz w:val="24"/>
          <w:szCs w:val="24"/>
          <w:lang w:eastAsia="en-US"/>
        </w:rPr>
        <w:t>(10</w:t>
      </w:r>
      <w:r w:rsidRPr="004549CB">
        <w:rPr>
          <w:rFonts w:ascii="Times New Roman" w:hAnsi="Times New Roman"/>
          <w:spacing w:val="-3"/>
          <w:sz w:val="24"/>
          <w:szCs w:val="24"/>
          <w:lang w:eastAsia="en-US"/>
        </w:rPr>
        <w:t xml:space="preserve"> </w:t>
      </w:r>
      <w:r w:rsidRPr="004549CB">
        <w:rPr>
          <w:rFonts w:ascii="Times New Roman" w:hAnsi="Times New Roman"/>
          <w:sz w:val="24"/>
          <w:szCs w:val="24"/>
          <w:lang w:eastAsia="en-US"/>
        </w:rPr>
        <w:t>м)</w:t>
      </w:r>
    </w:p>
    <w:p w:rsidR="003E50E8" w:rsidRPr="004549CB" w:rsidRDefault="003E50E8" w:rsidP="004549CB">
      <w:pPr>
        <w:widowControl w:val="0"/>
        <w:autoSpaceDE w:val="0"/>
        <w:autoSpaceDN w:val="0"/>
        <w:spacing w:before="53" w:after="0" w:line="292" w:lineRule="auto"/>
        <w:ind w:left="106" w:right="5271"/>
        <w:rPr>
          <w:rFonts w:ascii="Times New Roman" w:hAnsi="Times New Roman"/>
          <w:sz w:val="24"/>
          <w:szCs w:val="24"/>
          <w:lang w:eastAsia="en-US"/>
        </w:rPr>
      </w:pPr>
      <w:r w:rsidRPr="004549CB">
        <w:rPr>
          <w:rFonts w:ascii="Times New Roman" w:hAnsi="Times New Roman"/>
          <w:sz w:val="24"/>
          <w:szCs w:val="24"/>
          <w:lang w:eastAsia="en-US"/>
        </w:rPr>
        <w:t>Комплект щитов баскетбольных с кольцами и сеткой</w:t>
      </w:r>
      <w:r w:rsidRPr="004549CB">
        <w:rPr>
          <w:rFonts w:ascii="Times New Roman" w:hAnsi="Times New Roman"/>
          <w:spacing w:val="-58"/>
          <w:sz w:val="24"/>
          <w:szCs w:val="24"/>
          <w:lang w:eastAsia="en-US"/>
        </w:rPr>
        <w:t xml:space="preserve"> </w:t>
      </w:r>
      <w:r w:rsidRPr="004549CB">
        <w:rPr>
          <w:rFonts w:ascii="Times New Roman" w:hAnsi="Times New Roman"/>
          <w:sz w:val="24"/>
          <w:szCs w:val="24"/>
          <w:lang w:eastAsia="en-US"/>
        </w:rPr>
        <w:t>Щиты баскетбольные навесные с кольцами и сеткой</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Мячи</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баскетбольные</w:t>
      </w:r>
    </w:p>
    <w:p w:rsidR="003E50E8" w:rsidRPr="004549CB" w:rsidRDefault="003E50E8" w:rsidP="004549CB">
      <w:pPr>
        <w:widowControl w:val="0"/>
        <w:autoSpaceDE w:val="0"/>
        <w:autoSpaceDN w:val="0"/>
        <w:spacing w:after="0" w:line="292" w:lineRule="auto"/>
        <w:ind w:left="106" w:right="8645"/>
        <w:rPr>
          <w:rFonts w:ascii="Times New Roman" w:hAnsi="Times New Roman"/>
          <w:sz w:val="24"/>
          <w:szCs w:val="24"/>
          <w:lang w:eastAsia="en-US"/>
        </w:rPr>
      </w:pPr>
      <w:r w:rsidRPr="004549CB">
        <w:rPr>
          <w:rFonts w:ascii="Times New Roman" w:hAnsi="Times New Roman"/>
          <w:sz w:val="24"/>
          <w:szCs w:val="24"/>
          <w:lang w:eastAsia="en-US"/>
        </w:rPr>
        <w:t>Сетка волейбольная</w:t>
      </w:r>
      <w:r w:rsidRPr="004549CB">
        <w:rPr>
          <w:rFonts w:ascii="Times New Roman" w:hAnsi="Times New Roman"/>
          <w:spacing w:val="-57"/>
          <w:sz w:val="24"/>
          <w:szCs w:val="24"/>
          <w:lang w:eastAsia="en-US"/>
        </w:rPr>
        <w:t xml:space="preserve"> </w:t>
      </w:r>
      <w:r w:rsidRPr="004549CB">
        <w:rPr>
          <w:rFonts w:ascii="Times New Roman" w:hAnsi="Times New Roman"/>
          <w:sz w:val="24"/>
          <w:szCs w:val="24"/>
          <w:lang w:eastAsia="en-US"/>
        </w:rPr>
        <w:t>Мячи волейбольные</w:t>
      </w:r>
      <w:r w:rsidRPr="004549CB">
        <w:rPr>
          <w:rFonts w:ascii="Times New Roman" w:hAnsi="Times New Roman"/>
          <w:spacing w:val="-58"/>
          <w:sz w:val="24"/>
          <w:szCs w:val="24"/>
          <w:lang w:eastAsia="en-US"/>
        </w:rPr>
        <w:t xml:space="preserve"> </w:t>
      </w:r>
      <w:r w:rsidRPr="004549CB">
        <w:rPr>
          <w:rFonts w:ascii="Times New Roman" w:hAnsi="Times New Roman"/>
          <w:sz w:val="24"/>
          <w:szCs w:val="24"/>
          <w:lang w:eastAsia="en-US"/>
        </w:rPr>
        <w:t>Мячи футбольные</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Стадион</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Спортивный</w:t>
      </w:r>
      <w:r w:rsidRPr="004549CB">
        <w:rPr>
          <w:rFonts w:ascii="Times New Roman" w:hAnsi="Times New Roman"/>
          <w:spacing w:val="-1"/>
          <w:sz w:val="24"/>
          <w:szCs w:val="24"/>
          <w:lang w:eastAsia="en-US"/>
        </w:rPr>
        <w:t xml:space="preserve"> </w:t>
      </w:r>
      <w:r w:rsidRPr="004549CB">
        <w:rPr>
          <w:rFonts w:ascii="Times New Roman" w:hAnsi="Times New Roman"/>
          <w:sz w:val="24"/>
          <w:szCs w:val="24"/>
          <w:lang w:eastAsia="en-US"/>
        </w:rPr>
        <w:t>зал</w:t>
      </w:r>
    </w:p>
    <w:p w:rsidR="003E50E8" w:rsidRPr="004549CB" w:rsidRDefault="003E50E8" w:rsidP="004549CB">
      <w:pPr>
        <w:widowControl w:val="0"/>
        <w:autoSpaceDE w:val="0"/>
        <w:autoSpaceDN w:val="0"/>
        <w:spacing w:before="188" w:after="0" w:line="240" w:lineRule="auto"/>
        <w:ind w:left="106"/>
        <w:outlineLvl w:val="0"/>
        <w:rPr>
          <w:rFonts w:ascii="Times New Roman" w:hAnsi="Times New Roman"/>
          <w:b/>
          <w:bCs/>
          <w:sz w:val="24"/>
          <w:szCs w:val="24"/>
          <w:lang w:eastAsia="en-US"/>
        </w:rPr>
      </w:pPr>
      <w:r w:rsidRPr="004549CB">
        <w:rPr>
          <w:rFonts w:ascii="Times New Roman" w:hAnsi="Times New Roman"/>
          <w:b/>
          <w:bCs/>
          <w:sz w:val="24"/>
          <w:szCs w:val="24"/>
          <w:lang w:eastAsia="en-US"/>
        </w:rPr>
        <w:t>ОБОРУДОВАНИЕ</w:t>
      </w:r>
      <w:r w:rsidRPr="004549CB">
        <w:rPr>
          <w:rFonts w:ascii="Times New Roman" w:hAnsi="Times New Roman"/>
          <w:b/>
          <w:bCs/>
          <w:spacing w:val="-8"/>
          <w:sz w:val="24"/>
          <w:szCs w:val="24"/>
          <w:lang w:eastAsia="en-US"/>
        </w:rPr>
        <w:t xml:space="preserve"> </w:t>
      </w:r>
      <w:r w:rsidRPr="004549CB">
        <w:rPr>
          <w:rFonts w:ascii="Times New Roman" w:hAnsi="Times New Roman"/>
          <w:b/>
          <w:bCs/>
          <w:sz w:val="24"/>
          <w:szCs w:val="24"/>
          <w:lang w:eastAsia="en-US"/>
        </w:rPr>
        <w:t>ДЛЯ</w:t>
      </w:r>
      <w:r w:rsidRPr="004549CB">
        <w:rPr>
          <w:rFonts w:ascii="Times New Roman" w:hAnsi="Times New Roman"/>
          <w:b/>
          <w:bCs/>
          <w:spacing w:val="-8"/>
          <w:sz w:val="24"/>
          <w:szCs w:val="24"/>
          <w:lang w:eastAsia="en-US"/>
        </w:rPr>
        <w:t xml:space="preserve"> </w:t>
      </w:r>
      <w:r w:rsidRPr="004549CB">
        <w:rPr>
          <w:rFonts w:ascii="Times New Roman" w:hAnsi="Times New Roman"/>
          <w:b/>
          <w:bCs/>
          <w:sz w:val="24"/>
          <w:szCs w:val="24"/>
          <w:lang w:eastAsia="en-US"/>
        </w:rPr>
        <w:t>ПРОВЕДЕНИЯ</w:t>
      </w:r>
      <w:r w:rsidRPr="004549CB">
        <w:rPr>
          <w:rFonts w:ascii="Times New Roman" w:hAnsi="Times New Roman"/>
          <w:b/>
          <w:bCs/>
          <w:spacing w:val="-8"/>
          <w:sz w:val="24"/>
          <w:szCs w:val="24"/>
          <w:lang w:eastAsia="en-US"/>
        </w:rPr>
        <w:t xml:space="preserve"> </w:t>
      </w:r>
      <w:r w:rsidRPr="004549CB">
        <w:rPr>
          <w:rFonts w:ascii="Times New Roman" w:hAnsi="Times New Roman"/>
          <w:b/>
          <w:bCs/>
          <w:sz w:val="24"/>
          <w:szCs w:val="24"/>
          <w:lang w:eastAsia="en-US"/>
        </w:rPr>
        <w:t>ПРАКТИЧЕСКИХ</w:t>
      </w:r>
      <w:r w:rsidRPr="004549CB">
        <w:rPr>
          <w:rFonts w:ascii="Times New Roman" w:hAnsi="Times New Roman"/>
          <w:b/>
          <w:bCs/>
          <w:spacing w:val="-8"/>
          <w:sz w:val="24"/>
          <w:szCs w:val="24"/>
          <w:lang w:eastAsia="en-US"/>
        </w:rPr>
        <w:t xml:space="preserve"> </w:t>
      </w:r>
      <w:r w:rsidRPr="004549CB">
        <w:rPr>
          <w:rFonts w:ascii="Times New Roman" w:hAnsi="Times New Roman"/>
          <w:b/>
          <w:bCs/>
          <w:sz w:val="24"/>
          <w:szCs w:val="24"/>
          <w:lang w:eastAsia="en-US"/>
        </w:rPr>
        <w:t>РАБОТ</w:t>
      </w:r>
    </w:p>
    <w:p w:rsidR="003E50E8" w:rsidRPr="004549CB" w:rsidRDefault="003E50E8" w:rsidP="004549CB">
      <w:pPr>
        <w:widowControl w:val="0"/>
        <w:autoSpaceDE w:val="0"/>
        <w:autoSpaceDN w:val="0"/>
        <w:spacing w:before="156" w:after="0" w:line="240" w:lineRule="auto"/>
        <w:ind w:left="106"/>
        <w:rPr>
          <w:rFonts w:ascii="Times New Roman" w:hAnsi="Times New Roman"/>
          <w:sz w:val="24"/>
          <w:szCs w:val="24"/>
          <w:lang w:eastAsia="en-US"/>
        </w:rPr>
        <w:sectPr w:rsidR="003E50E8" w:rsidRPr="004549CB">
          <w:pgSz w:w="11900" w:h="16840"/>
          <w:pgMar w:top="520" w:right="480" w:bottom="280" w:left="560" w:header="720" w:footer="720" w:gutter="0"/>
          <w:cols w:space="720"/>
        </w:sectPr>
      </w:pPr>
      <w:r w:rsidRPr="004549CB">
        <w:rPr>
          <w:rFonts w:ascii="Times New Roman" w:hAnsi="Times New Roman"/>
          <w:sz w:val="24"/>
          <w:szCs w:val="24"/>
          <w:lang w:eastAsia="en-US"/>
        </w:rPr>
        <w:t>Спортивный</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инвентарь:</w:t>
      </w:r>
      <w:r w:rsidRPr="004549CB">
        <w:rPr>
          <w:rFonts w:ascii="Times New Roman" w:hAnsi="Times New Roman"/>
          <w:spacing w:val="-5"/>
          <w:sz w:val="24"/>
          <w:szCs w:val="24"/>
          <w:lang w:eastAsia="en-US"/>
        </w:rPr>
        <w:t xml:space="preserve"> </w:t>
      </w:r>
      <w:r w:rsidRPr="004549CB">
        <w:rPr>
          <w:rFonts w:ascii="Times New Roman" w:hAnsi="Times New Roman"/>
          <w:sz w:val="24"/>
          <w:szCs w:val="24"/>
          <w:lang w:eastAsia="en-US"/>
        </w:rPr>
        <w:t>Свисток,</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секундомер,</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линейка,</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эстафетные</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палочки,</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мячи,</w:t>
      </w:r>
      <w:r w:rsidRPr="004549CB">
        <w:rPr>
          <w:rFonts w:ascii="Times New Roman" w:hAnsi="Times New Roman"/>
          <w:spacing w:val="-4"/>
          <w:sz w:val="24"/>
          <w:szCs w:val="24"/>
          <w:lang w:eastAsia="en-US"/>
        </w:rPr>
        <w:t xml:space="preserve"> </w:t>
      </w:r>
      <w:r w:rsidRPr="004549CB">
        <w:rPr>
          <w:rFonts w:ascii="Times New Roman" w:hAnsi="Times New Roman"/>
          <w:sz w:val="24"/>
          <w:szCs w:val="24"/>
          <w:lang w:eastAsia="en-US"/>
        </w:rPr>
        <w:t>кубики,</w:t>
      </w:r>
      <w:r w:rsidRPr="004549CB">
        <w:rPr>
          <w:rFonts w:ascii="Times New Roman" w:hAnsi="Times New Roman"/>
          <w:spacing w:val="-4"/>
          <w:sz w:val="24"/>
          <w:szCs w:val="24"/>
          <w:lang w:eastAsia="en-US"/>
        </w:rPr>
        <w:t xml:space="preserve"> </w:t>
      </w:r>
      <w:r>
        <w:rPr>
          <w:rFonts w:ascii="Times New Roman" w:hAnsi="Times New Roman"/>
          <w:sz w:val="24"/>
          <w:szCs w:val="24"/>
          <w:lang w:eastAsia="en-US"/>
        </w:rPr>
        <w:t>кольца</w:t>
      </w:r>
    </w:p>
    <w:p w:rsidR="003E50E8" w:rsidRPr="006F7374" w:rsidRDefault="003E50E8" w:rsidP="006F7374">
      <w:pPr>
        <w:widowControl w:val="0"/>
        <w:tabs>
          <w:tab w:val="left" w:pos="467"/>
        </w:tabs>
        <w:autoSpaceDE w:val="0"/>
        <w:autoSpaceDN w:val="0"/>
        <w:spacing w:after="0" w:line="240" w:lineRule="auto"/>
        <w:rPr>
          <w:rFonts w:ascii="Times New Roman" w:hAnsi="Times New Roman"/>
          <w:sz w:val="24"/>
          <w:lang w:eastAsia="en-US"/>
        </w:rPr>
        <w:sectPr w:rsidR="003E50E8" w:rsidRPr="006F7374">
          <w:pgSz w:w="11900" w:h="16840"/>
          <w:pgMar w:top="520" w:right="480" w:bottom="280" w:left="560" w:header="720" w:footer="720" w:gutter="0"/>
          <w:cols w:space="720"/>
        </w:sectPr>
      </w:pPr>
    </w:p>
    <w:p w:rsidR="003E50E8" w:rsidRDefault="003E50E8">
      <w:pPr>
        <w:sectPr w:rsidR="003E50E8" w:rsidSect="00AD0506">
          <w:pgSz w:w="11906" w:h="16383"/>
          <w:pgMar w:top="850" w:right="1134" w:bottom="1701" w:left="1134" w:header="720" w:footer="720" w:gutter="0"/>
          <w:cols w:space="720"/>
          <w:docGrid w:linePitch="299"/>
        </w:sectPr>
      </w:pPr>
    </w:p>
    <w:p w:rsidR="003E50E8" w:rsidRDefault="003E50E8">
      <w:pPr>
        <w:sectPr w:rsidR="003E50E8">
          <w:pgSz w:w="11906" w:h="16383"/>
          <w:pgMar w:top="1134" w:right="850" w:bottom="1134" w:left="1701" w:header="720" w:footer="720" w:gutter="0"/>
          <w:cols w:space="720"/>
        </w:sectPr>
      </w:pPr>
      <w:bookmarkStart w:id="12" w:name="block-11071766"/>
      <w:bookmarkEnd w:id="12"/>
    </w:p>
    <w:p w:rsidR="003E50E8" w:rsidRDefault="003E50E8"/>
    <w:sectPr w:rsidR="003E50E8" w:rsidSect="0024306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E8" w:rsidRDefault="003E50E8" w:rsidP="00AD0506">
      <w:pPr>
        <w:spacing w:after="0" w:line="240" w:lineRule="auto"/>
      </w:pPr>
      <w:r>
        <w:separator/>
      </w:r>
    </w:p>
  </w:endnote>
  <w:endnote w:type="continuationSeparator" w:id="0">
    <w:p w:rsidR="003E50E8" w:rsidRDefault="003E50E8" w:rsidP="00AD0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0000000000000000000"/>
    <w:charset w:val="80"/>
    <w:family w:val="swiss"/>
    <w:notTrueType/>
    <w:pitch w:val="variable"/>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E8" w:rsidRDefault="003E50E8" w:rsidP="00AD0506">
      <w:pPr>
        <w:spacing w:after="0" w:line="240" w:lineRule="auto"/>
      </w:pPr>
      <w:r>
        <w:separator/>
      </w:r>
    </w:p>
  </w:footnote>
  <w:footnote w:type="continuationSeparator" w:id="0">
    <w:p w:rsidR="003E50E8" w:rsidRDefault="003E50E8" w:rsidP="00AD0506">
      <w:pPr>
        <w:spacing w:after="0" w:line="240" w:lineRule="auto"/>
      </w:pPr>
      <w:r>
        <w:continuationSeparator/>
      </w:r>
    </w:p>
  </w:footnote>
  <w:footnote w:id="1">
    <w:p w:rsidR="003E50E8" w:rsidRDefault="003E50E8" w:rsidP="00AD0506">
      <w:pPr>
        <w:spacing w:after="0" w:line="240" w:lineRule="auto"/>
        <w:jc w:val="both"/>
        <w:rPr>
          <w:sz w:val="20"/>
          <w:szCs w:val="20"/>
        </w:rPr>
      </w:pPr>
    </w:p>
    <w:p w:rsidR="003E50E8" w:rsidRDefault="003E50E8" w:rsidP="00AD0506">
      <w:pPr>
        <w:spacing w:after="0" w:line="240" w:lineRule="auto"/>
        <w:jc w:val="both"/>
      </w:pPr>
    </w:p>
  </w:footnote>
  <w:footnote w:id="2">
    <w:p w:rsidR="003E50E8" w:rsidRDefault="003E50E8" w:rsidP="00AD0506">
      <w:pPr>
        <w:rPr>
          <w:sz w:val="20"/>
          <w:szCs w:val="20"/>
        </w:rPr>
      </w:pPr>
    </w:p>
    <w:p w:rsidR="003E50E8" w:rsidRDefault="003E50E8" w:rsidP="00AD05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964090"/>
    <w:multiLevelType w:val="hybridMultilevel"/>
    <w:tmpl w:val="2B8A92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0EB1BDB"/>
    <w:multiLevelType w:val="hybridMultilevel"/>
    <w:tmpl w:val="9D3A33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A4384B"/>
    <w:multiLevelType w:val="multilevel"/>
    <w:tmpl w:val="35C637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4296F0F"/>
    <w:multiLevelType w:val="multilevel"/>
    <w:tmpl w:val="019AD790"/>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7EC48B8"/>
    <w:multiLevelType w:val="multilevel"/>
    <w:tmpl w:val="FD820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A992EA4"/>
    <w:multiLevelType w:val="hybridMultilevel"/>
    <w:tmpl w:val="FDDC643C"/>
    <w:lvl w:ilvl="0" w:tplc="54FC9C48">
      <w:start w:val="1"/>
      <w:numFmt w:val="bullet"/>
      <w:lvlText w:val="•"/>
      <w:lvlJc w:val="left"/>
      <w:pPr>
        <w:ind w:left="1429"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B26513E"/>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15">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E5331F6"/>
    <w:multiLevelType w:val="hybridMultilevel"/>
    <w:tmpl w:val="DD3E54A8"/>
    <w:lvl w:ilvl="0" w:tplc="54FC9C48">
      <w:start w:val="1"/>
      <w:numFmt w:val="bullet"/>
      <w:lvlText w:val="•"/>
      <w:lvlJc w:val="left"/>
      <w:pPr>
        <w:tabs>
          <w:tab w:val="num" w:pos="720"/>
        </w:tabs>
        <w:ind w:left="720" w:hanging="360"/>
      </w:pPr>
      <w:rPr>
        <w:rFonts w:ascii="Arial" w:hAnsi="Arial" w:hint="default"/>
      </w:rPr>
    </w:lvl>
    <w:lvl w:ilvl="1" w:tplc="316EA14C">
      <w:start w:val="1"/>
      <w:numFmt w:val="decimal"/>
      <w:lvlText w:val="%2."/>
      <w:lvlJc w:val="left"/>
      <w:pPr>
        <w:tabs>
          <w:tab w:val="num" w:pos="1440"/>
        </w:tabs>
        <w:ind w:left="1440" w:hanging="360"/>
      </w:pPr>
      <w:rPr>
        <w:rFonts w:cs="Times New Roman"/>
      </w:rPr>
    </w:lvl>
    <w:lvl w:ilvl="2" w:tplc="738AF51E">
      <w:start w:val="1"/>
      <w:numFmt w:val="decimal"/>
      <w:lvlText w:val="%3."/>
      <w:lvlJc w:val="left"/>
      <w:pPr>
        <w:tabs>
          <w:tab w:val="num" w:pos="2160"/>
        </w:tabs>
        <w:ind w:left="2160" w:hanging="360"/>
      </w:pPr>
      <w:rPr>
        <w:rFonts w:cs="Times New Roman"/>
      </w:rPr>
    </w:lvl>
    <w:lvl w:ilvl="3" w:tplc="06820A9A">
      <w:start w:val="1"/>
      <w:numFmt w:val="decimal"/>
      <w:lvlText w:val="%4."/>
      <w:lvlJc w:val="left"/>
      <w:pPr>
        <w:tabs>
          <w:tab w:val="num" w:pos="2880"/>
        </w:tabs>
        <w:ind w:left="2880" w:hanging="360"/>
      </w:pPr>
      <w:rPr>
        <w:rFonts w:cs="Times New Roman"/>
      </w:rPr>
    </w:lvl>
    <w:lvl w:ilvl="4" w:tplc="0972C368">
      <w:start w:val="1"/>
      <w:numFmt w:val="decimal"/>
      <w:lvlText w:val="%5."/>
      <w:lvlJc w:val="left"/>
      <w:pPr>
        <w:tabs>
          <w:tab w:val="num" w:pos="3600"/>
        </w:tabs>
        <w:ind w:left="3600" w:hanging="360"/>
      </w:pPr>
      <w:rPr>
        <w:rFonts w:cs="Times New Roman"/>
      </w:rPr>
    </w:lvl>
    <w:lvl w:ilvl="5" w:tplc="03BC91A8">
      <w:start w:val="1"/>
      <w:numFmt w:val="decimal"/>
      <w:lvlText w:val="%6."/>
      <w:lvlJc w:val="left"/>
      <w:pPr>
        <w:tabs>
          <w:tab w:val="num" w:pos="4320"/>
        </w:tabs>
        <w:ind w:left="4320" w:hanging="360"/>
      </w:pPr>
      <w:rPr>
        <w:rFonts w:cs="Times New Roman"/>
      </w:rPr>
    </w:lvl>
    <w:lvl w:ilvl="6" w:tplc="5B6A70C8">
      <w:start w:val="1"/>
      <w:numFmt w:val="decimal"/>
      <w:lvlText w:val="%7."/>
      <w:lvlJc w:val="left"/>
      <w:pPr>
        <w:tabs>
          <w:tab w:val="num" w:pos="5040"/>
        </w:tabs>
        <w:ind w:left="5040" w:hanging="360"/>
      </w:pPr>
      <w:rPr>
        <w:rFonts w:cs="Times New Roman"/>
      </w:rPr>
    </w:lvl>
    <w:lvl w:ilvl="7" w:tplc="3DF2C392">
      <w:start w:val="1"/>
      <w:numFmt w:val="decimal"/>
      <w:lvlText w:val="%8."/>
      <w:lvlJc w:val="left"/>
      <w:pPr>
        <w:tabs>
          <w:tab w:val="num" w:pos="5760"/>
        </w:tabs>
        <w:ind w:left="5760" w:hanging="360"/>
      </w:pPr>
      <w:rPr>
        <w:rFonts w:cs="Times New Roman"/>
      </w:rPr>
    </w:lvl>
    <w:lvl w:ilvl="8" w:tplc="42CC0442">
      <w:start w:val="1"/>
      <w:numFmt w:val="decimal"/>
      <w:lvlText w:val="%9."/>
      <w:lvlJc w:val="left"/>
      <w:pPr>
        <w:tabs>
          <w:tab w:val="num" w:pos="6480"/>
        </w:tabs>
        <w:ind w:left="6480" w:hanging="360"/>
      </w:pPr>
      <w:rPr>
        <w:rFonts w:cs="Times New Roman"/>
      </w:rPr>
    </w:lvl>
  </w:abstractNum>
  <w:abstractNum w:abstractNumId="17">
    <w:nsid w:val="42481353"/>
    <w:multiLevelType w:val="multilevel"/>
    <w:tmpl w:val="42E0D77C"/>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05" w:hanging="645"/>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8">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09C264B"/>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20">
    <w:nsid w:val="53F243F5"/>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21">
    <w:nsid w:val="55C77CF2"/>
    <w:multiLevelType w:val="hybridMultilevel"/>
    <w:tmpl w:val="9D3A3356"/>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DC52223"/>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25">
    <w:nsid w:val="5E04113C"/>
    <w:multiLevelType w:val="hybridMultilevel"/>
    <w:tmpl w:val="1B8E5E8A"/>
    <w:lvl w:ilvl="0" w:tplc="FDBCA1E4">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3B4A0F"/>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27">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5BA616C"/>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3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F44447"/>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32">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4EF549B"/>
    <w:multiLevelType w:val="hybridMultilevel"/>
    <w:tmpl w:val="9D3A33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C854EB8"/>
    <w:multiLevelType w:val="hybridMultilevel"/>
    <w:tmpl w:val="9AFAF778"/>
    <w:lvl w:ilvl="0" w:tplc="481E29BE">
      <w:start w:val="5"/>
      <w:numFmt w:val="decimal"/>
      <w:lvlText w:val="%1"/>
      <w:lvlJc w:val="left"/>
      <w:pPr>
        <w:ind w:left="308" w:hanging="194"/>
      </w:pPr>
      <w:rPr>
        <w:rFonts w:cs="Times New Roman"/>
        <w:w w:val="98"/>
      </w:rPr>
    </w:lvl>
    <w:lvl w:ilvl="1" w:tplc="AA56346C">
      <w:numFmt w:val="bullet"/>
      <w:lvlText w:val="•"/>
      <w:lvlJc w:val="left"/>
      <w:pPr>
        <w:ind w:left="1309" w:hanging="194"/>
      </w:pPr>
    </w:lvl>
    <w:lvl w:ilvl="2" w:tplc="81481B12">
      <w:numFmt w:val="bullet"/>
      <w:lvlText w:val="•"/>
      <w:lvlJc w:val="left"/>
      <w:pPr>
        <w:ind w:left="2319" w:hanging="194"/>
      </w:pPr>
    </w:lvl>
    <w:lvl w:ilvl="3" w:tplc="CA6C1CE6">
      <w:numFmt w:val="bullet"/>
      <w:lvlText w:val="•"/>
      <w:lvlJc w:val="left"/>
      <w:pPr>
        <w:ind w:left="3329" w:hanging="194"/>
      </w:pPr>
    </w:lvl>
    <w:lvl w:ilvl="4" w:tplc="27EE3206">
      <w:numFmt w:val="bullet"/>
      <w:lvlText w:val="•"/>
      <w:lvlJc w:val="left"/>
      <w:pPr>
        <w:ind w:left="4339" w:hanging="194"/>
      </w:pPr>
    </w:lvl>
    <w:lvl w:ilvl="5" w:tplc="6318E3B6">
      <w:numFmt w:val="bullet"/>
      <w:lvlText w:val="•"/>
      <w:lvlJc w:val="left"/>
      <w:pPr>
        <w:ind w:left="5349" w:hanging="194"/>
      </w:pPr>
    </w:lvl>
    <w:lvl w:ilvl="6" w:tplc="6D8E396C">
      <w:numFmt w:val="bullet"/>
      <w:lvlText w:val="•"/>
      <w:lvlJc w:val="left"/>
      <w:pPr>
        <w:ind w:left="6359" w:hanging="194"/>
      </w:pPr>
    </w:lvl>
    <w:lvl w:ilvl="7" w:tplc="34DE7138">
      <w:numFmt w:val="bullet"/>
      <w:lvlText w:val="•"/>
      <w:lvlJc w:val="left"/>
      <w:pPr>
        <w:ind w:left="7369" w:hanging="194"/>
      </w:pPr>
    </w:lvl>
    <w:lvl w:ilvl="8" w:tplc="0E6A6B7C">
      <w:numFmt w:val="bullet"/>
      <w:lvlText w:val="•"/>
      <w:lvlJc w:val="left"/>
      <w:pPr>
        <w:ind w:left="8379" w:hanging="194"/>
      </w:pPr>
    </w:lvl>
  </w:abstractNum>
  <w:abstractNum w:abstractNumId="38">
    <w:nsid w:val="7FF10B41"/>
    <w:multiLevelType w:val="multilevel"/>
    <w:tmpl w:val="91E47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24"/>
    <w:lvlOverride w:ilvl="0">
      <w:startOverride w:val="5"/>
    </w:lvlOverride>
    <w:lvlOverride w:ilvl="1"/>
    <w:lvlOverride w:ilvl="2"/>
    <w:lvlOverride w:ilvl="3"/>
    <w:lvlOverride w:ilvl="4"/>
    <w:lvlOverride w:ilvl="5"/>
    <w:lvlOverride w:ilvl="6"/>
    <w:lvlOverride w:ilvl="7"/>
    <w:lvlOverride w:ilvl="8"/>
  </w:num>
  <w:num w:numId="12">
    <w:abstractNumId w:val="24"/>
  </w:num>
  <w:num w:numId="13">
    <w:abstractNumId w:val="37"/>
  </w:num>
  <w:num w:numId="14">
    <w:abstractNumId w:val="14"/>
  </w:num>
  <w:num w:numId="15">
    <w:abstractNumId w:val="31"/>
  </w:num>
  <w:num w:numId="16">
    <w:abstractNumId w:val="26"/>
  </w:num>
  <w:num w:numId="17">
    <w:abstractNumId w:val="29"/>
  </w:num>
  <w:num w:numId="18">
    <w:abstractNumId w:val="20"/>
  </w:num>
  <w:num w:numId="19">
    <w:abstractNumId w:val="19"/>
  </w:num>
  <w:num w:numId="20">
    <w:abstractNumId w:val="27"/>
  </w:num>
  <w:num w:numId="21">
    <w:abstractNumId w:val="15"/>
  </w:num>
  <w:num w:numId="22">
    <w:abstractNumId w:val="32"/>
  </w:num>
  <w:num w:numId="23">
    <w:abstractNumId w:val="30"/>
  </w:num>
  <w:num w:numId="24">
    <w:abstractNumId w:val="22"/>
  </w:num>
  <w:num w:numId="25">
    <w:abstractNumId w:val="1"/>
  </w:num>
  <w:num w:numId="26">
    <w:abstractNumId w:val="33"/>
  </w:num>
  <w:num w:numId="27">
    <w:abstractNumId w:val="9"/>
  </w:num>
  <w:num w:numId="28">
    <w:abstractNumId w:val="4"/>
  </w:num>
  <w:num w:numId="29">
    <w:abstractNumId w:val="36"/>
  </w:num>
  <w:num w:numId="30">
    <w:abstractNumId w:val="34"/>
  </w:num>
  <w:num w:numId="31">
    <w:abstractNumId w:val="18"/>
  </w:num>
  <w:num w:numId="32">
    <w:abstractNumId w:val="0"/>
  </w:num>
  <w:num w:numId="33">
    <w:abstractNumId w:val="12"/>
  </w:num>
  <w:num w:numId="34">
    <w:abstractNumId w:val="3"/>
  </w:num>
  <w:num w:numId="35">
    <w:abstractNumId w:val="28"/>
  </w:num>
  <w:num w:numId="36">
    <w:abstractNumId w:val="23"/>
  </w:num>
  <w:num w:numId="37">
    <w:abstractNumId w:val="5"/>
  </w:num>
  <w:num w:numId="38">
    <w:abstractNumId w:val="35"/>
  </w:num>
  <w:num w:numId="39">
    <w:abstractNumId w:val="6"/>
  </w:num>
  <w:num w:numId="40">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290"/>
    <w:rsid w:val="00006858"/>
    <w:rsid w:val="000122FD"/>
    <w:rsid w:val="000173F5"/>
    <w:rsid w:val="00027122"/>
    <w:rsid w:val="0006286C"/>
    <w:rsid w:val="000C04B4"/>
    <w:rsid w:val="001152E4"/>
    <w:rsid w:val="00122B0E"/>
    <w:rsid w:val="001264F6"/>
    <w:rsid w:val="0018178A"/>
    <w:rsid w:val="001A75F6"/>
    <w:rsid w:val="001B6F08"/>
    <w:rsid w:val="001C421C"/>
    <w:rsid w:val="001D5B4F"/>
    <w:rsid w:val="001E3DA3"/>
    <w:rsid w:val="001E433D"/>
    <w:rsid w:val="0023702D"/>
    <w:rsid w:val="00237B91"/>
    <w:rsid w:val="00243066"/>
    <w:rsid w:val="00245175"/>
    <w:rsid w:val="00245612"/>
    <w:rsid w:val="00262F4D"/>
    <w:rsid w:val="002B09C8"/>
    <w:rsid w:val="0035761E"/>
    <w:rsid w:val="00364F4C"/>
    <w:rsid w:val="003A52C8"/>
    <w:rsid w:val="003E50E8"/>
    <w:rsid w:val="003E7205"/>
    <w:rsid w:val="0041564D"/>
    <w:rsid w:val="00417349"/>
    <w:rsid w:val="004549CB"/>
    <w:rsid w:val="00493AA0"/>
    <w:rsid w:val="004C138F"/>
    <w:rsid w:val="004C740B"/>
    <w:rsid w:val="004D247E"/>
    <w:rsid w:val="004D6D85"/>
    <w:rsid w:val="004F7E17"/>
    <w:rsid w:val="005000C8"/>
    <w:rsid w:val="00507192"/>
    <w:rsid w:val="005279E0"/>
    <w:rsid w:val="005B0099"/>
    <w:rsid w:val="005D1004"/>
    <w:rsid w:val="005E2A7B"/>
    <w:rsid w:val="0062375F"/>
    <w:rsid w:val="00623B87"/>
    <w:rsid w:val="00667F8C"/>
    <w:rsid w:val="0069769D"/>
    <w:rsid w:val="006F7374"/>
    <w:rsid w:val="007051AC"/>
    <w:rsid w:val="00726207"/>
    <w:rsid w:val="00771EFE"/>
    <w:rsid w:val="007728C3"/>
    <w:rsid w:val="00784F63"/>
    <w:rsid w:val="007B2F0F"/>
    <w:rsid w:val="007B4E27"/>
    <w:rsid w:val="007D3BCE"/>
    <w:rsid w:val="007E47CF"/>
    <w:rsid w:val="007F715B"/>
    <w:rsid w:val="00847566"/>
    <w:rsid w:val="00887422"/>
    <w:rsid w:val="008D3EBB"/>
    <w:rsid w:val="008F12E3"/>
    <w:rsid w:val="00914C53"/>
    <w:rsid w:val="00987C9D"/>
    <w:rsid w:val="009A5368"/>
    <w:rsid w:val="009A59B2"/>
    <w:rsid w:val="009B66B2"/>
    <w:rsid w:val="009C5F79"/>
    <w:rsid w:val="009D1D5D"/>
    <w:rsid w:val="00A40290"/>
    <w:rsid w:val="00A4401D"/>
    <w:rsid w:val="00A676B6"/>
    <w:rsid w:val="00AD0506"/>
    <w:rsid w:val="00AD15A9"/>
    <w:rsid w:val="00AD39AC"/>
    <w:rsid w:val="00AE6506"/>
    <w:rsid w:val="00AE7E76"/>
    <w:rsid w:val="00BA2355"/>
    <w:rsid w:val="00BB4B91"/>
    <w:rsid w:val="00BB7E5D"/>
    <w:rsid w:val="00BC3C48"/>
    <w:rsid w:val="00BE19F7"/>
    <w:rsid w:val="00BE59E8"/>
    <w:rsid w:val="00BE71B7"/>
    <w:rsid w:val="00C10ED7"/>
    <w:rsid w:val="00C226DF"/>
    <w:rsid w:val="00C253DF"/>
    <w:rsid w:val="00C91DF1"/>
    <w:rsid w:val="00CB2013"/>
    <w:rsid w:val="00D02612"/>
    <w:rsid w:val="00D70BEE"/>
    <w:rsid w:val="00DD6546"/>
    <w:rsid w:val="00DE6B0A"/>
    <w:rsid w:val="00E26AB7"/>
    <w:rsid w:val="00E51102"/>
    <w:rsid w:val="00E66876"/>
    <w:rsid w:val="00E76338"/>
    <w:rsid w:val="00E81D56"/>
    <w:rsid w:val="00E84D5A"/>
    <w:rsid w:val="00E964AA"/>
    <w:rsid w:val="00F465C1"/>
    <w:rsid w:val="00F52305"/>
    <w:rsid w:val="00F837CA"/>
    <w:rsid w:val="00FB2CDF"/>
    <w:rsid w:val="00FC13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66"/>
    <w:pPr>
      <w:spacing w:after="200" w:line="276" w:lineRule="auto"/>
    </w:pPr>
  </w:style>
  <w:style w:type="paragraph" w:styleId="Heading1">
    <w:name w:val="heading 1"/>
    <w:basedOn w:val="Normal"/>
    <w:next w:val="Normal"/>
    <w:link w:val="Heading1Char"/>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243066"/>
    <w:rPr>
      <w:rFonts w:cs="Times New Roman"/>
      <w:color w:val="0000FF"/>
      <w:u w:val="single"/>
    </w:rPr>
  </w:style>
  <w:style w:type="table" w:styleId="TableGrid">
    <w:name w:val="Table Grid"/>
    <w:basedOn w:val="TableNormal"/>
    <w:uiPriority w:val="99"/>
    <w:rsid w:val="002430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table" w:customStyle="1" w:styleId="TableNormal1">
    <w:name w:val="Table Normal1"/>
    <w:uiPriority w:val="99"/>
    <w:semiHidden/>
    <w:rsid w:val="002B09C8"/>
    <w:pPr>
      <w:widowControl w:val="0"/>
      <w:autoSpaceDE w:val="0"/>
      <w:autoSpaceDN w:val="0"/>
    </w:pPr>
    <w:rPr>
      <w:lang w:val="en-US" w:eastAsia="en-US"/>
    </w:rPr>
    <w:tblPr>
      <w:tblCellMar>
        <w:top w:w="0" w:type="dxa"/>
        <w:left w:w="0" w:type="dxa"/>
        <w:bottom w:w="0" w:type="dxa"/>
        <w:right w:w="0" w:type="dxa"/>
      </w:tblCellMar>
    </w:tblPr>
  </w:style>
  <w:style w:type="paragraph" w:styleId="Footer">
    <w:name w:val="footer"/>
    <w:basedOn w:val="Normal"/>
    <w:link w:val="FooterChar"/>
    <w:uiPriority w:val="99"/>
    <w:rsid w:val="002B09C8"/>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2B09C8"/>
    <w:rPr>
      <w:rFonts w:eastAsia="Times New Roman" w:cs="Times New Roman"/>
      <w:lang w:eastAsia="en-US"/>
    </w:rPr>
  </w:style>
  <w:style w:type="character" w:styleId="Strong">
    <w:name w:val="Strong"/>
    <w:basedOn w:val="DefaultParagraphFont"/>
    <w:uiPriority w:val="99"/>
    <w:qFormat/>
    <w:rsid w:val="002B09C8"/>
    <w:rPr>
      <w:rFonts w:cs="Times New Roman"/>
      <w:b/>
      <w:bCs/>
    </w:rPr>
  </w:style>
  <w:style w:type="character" w:customStyle="1" w:styleId="widgetinline">
    <w:name w:val="_widgetinline"/>
    <w:basedOn w:val="DefaultParagraphFont"/>
    <w:uiPriority w:val="99"/>
    <w:rsid w:val="002B09C8"/>
    <w:rPr>
      <w:rFonts w:cs="Times New Roman"/>
    </w:rPr>
  </w:style>
  <w:style w:type="table" w:customStyle="1" w:styleId="TableNormal11">
    <w:name w:val="Table Normal11"/>
    <w:uiPriority w:val="99"/>
    <w:semiHidden/>
    <w:rsid w:val="002B09C8"/>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2B09C8"/>
    <w:pPr>
      <w:widowControl w:val="0"/>
      <w:autoSpaceDE w:val="0"/>
      <w:autoSpaceDN w:val="0"/>
      <w:spacing w:before="86" w:after="0" w:line="240" w:lineRule="auto"/>
      <w:ind w:left="76"/>
    </w:pPr>
    <w:rPr>
      <w:rFonts w:ascii="Times New Roman" w:hAnsi="Times New Roman"/>
      <w:lang w:eastAsia="en-US"/>
    </w:rPr>
  </w:style>
  <w:style w:type="paragraph" w:styleId="BodyText">
    <w:name w:val="Body Text"/>
    <w:basedOn w:val="Normal"/>
    <w:link w:val="BodyTextChar"/>
    <w:uiPriority w:val="99"/>
    <w:rsid w:val="002B09C8"/>
    <w:pPr>
      <w:widowControl w:val="0"/>
      <w:autoSpaceDE w:val="0"/>
      <w:autoSpaceDN w:val="0"/>
      <w:spacing w:after="0" w:line="240" w:lineRule="auto"/>
      <w:ind w:left="106"/>
    </w:pPr>
    <w:rPr>
      <w:rFonts w:ascii="Times New Roman" w:hAnsi="Times New Roman"/>
      <w:sz w:val="24"/>
      <w:szCs w:val="24"/>
      <w:lang w:eastAsia="en-US"/>
    </w:rPr>
  </w:style>
  <w:style w:type="character" w:customStyle="1" w:styleId="BodyTextChar">
    <w:name w:val="Body Text Char"/>
    <w:basedOn w:val="DefaultParagraphFont"/>
    <w:link w:val="BodyText"/>
    <w:uiPriority w:val="99"/>
    <w:locked/>
    <w:rsid w:val="002B09C8"/>
    <w:rPr>
      <w:rFonts w:ascii="Times New Roman" w:hAnsi="Times New Roman" w:cs="Times New Roman"/>
      <w:sz w:val="24"/>
      <w:szCs w:val="24"/>
      <w:lang w:eastAsia="en-US"/>
    </w:rPr>
  </w:style>
  <w:style w:type="paragraph" w:customStyle="1" w:styleId="11">
    <w:name w:val="Заголовок 11"/>
    <w:basedOn w:val="Normal"/>
    <w:uiPriority w:val="99"/>
    <w:rsid w:val="002B09C8"/>
    <w:pPr>
      <w:widowControl w:val="0"/>
      <w:autoSpaceDE w:val="0"/>
      <w:autoSpaceDN w:val="0"/>
      <w:spacing w:before="66" w:after="0" w:line="240" w:lineRule="auto"/>
      <w:ind w:left="106"/>
      <w:outlineLvl w:val="1"/>
    </w:pPr>
    <w:rPr>
      <w:rFonts w:ascii="Times New Roman" w:hAnsi="Times New Roman"/>
      <w:b/>
      <w:bCs/>
      <w:sz w:val="24"/>
      <w:szCs w:val="24"/>
      <w:lang w:eastAsia="en-US"/>
    </w:rPr>
  </w:style>
  <w:style w:type="paragraph" w:customStyle="1" w:styleId="21">
    <w:name w:val="Заголовок 21"/>
    <w:basedOn w:val="Normal"/>
    <w:uiPriority w:val="99"/>
    <w:rsid w:val="002B09C8"/>
    <w:pPr>
      <w:widowControl w:val="0"/>
      <w:autoSpaceDE w:val="0"/>
      <w:autoSpaceDN w:val="0"/>
      <w:spacing w:after="0" w:line="240" w:lineRule="auto"/>
      <w:ind w:left="286"/>
      <w:outlineLvl w:val="2"/>
    </w:pPr>
    <w:rPr>
      <w:rFonts w:ascii="Times New Roman" w:hAnsi="Times New Roman"/>
      <w:b/>
      <w:bCs/>
      <w:i/>
      <w:iCs/>
      <w:sz w:val="24"/>
      <w:szCs w:val="24"/>
      <w:lang w:eastAsia="en-US"/>
    </w:rPr>
  </w:style>
  <w:style w:type="paragraph" w:styleId="ListParagraph">
    <w:name w:val="List Paragraph"/>
    <w:basedOn w:val="Normal"/>
    <w:uiPriority w:val="99"/>
    <w:qFormat/>
    <w:rsid w:val="002B09C8"/>
    <w:pPr>
      <w:widowControl w:val="0"/>
      <w:autoSpaceDE w:val="0"/>
      <w:autoSpaceDN w:val="0"/>
      <w:spacing w:before="60" w:after="0" w:line="240" w:lineRule="auto"/>
      <w:ind w:left="106"/>
    </w:pPr>
    <w:rPr>
      <w:rFonts w:ascii="Times New Roman" w:hAnsi="Times New Roman"/>
      <w:lang w:eastAsia="en-US"/>
    </w:rPr>
  </w:style>
  <w:style w:type="paragraph" w:styleId="NormalWeb">
    <w:name w:val="Normal (Web)"/>
    <w:basedOn w:val="Normal"/>
    <w:uiPriority w:val="99"/>
    <w:semiHidden/>
    <w:rsid w:val="002B09C8"/>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rsid w:val="00AD050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D0506"/>
    <w:rPr>
      <w:rFonts w:cs="Times New Roman"/>
      <w:sz w:val="20"/>
      <w:szCs w:val="20"/>
    </w:rPr>
  </w:style>
  <w:style w:type="paragraph" w:styleId="BalloonText">
    <w:name w:val="Balloon Text"/>
    <w:basedOn w:val="Normal"/>
    <w:link w:val="BalloonTextChar"/>
    <w:uiPriority w:val="99"/>
    <w:semiHidden/>
    <w:rsid w:val="00C2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6DF"/>
    <w:rPr>
      <w:rFonts w:ascii="Tahoma" w:hAnsi="Tahoma" w:cs="Tahoma"/>
      <w:sz w:val="16"/>
      <w:szCs w:val="16"/>
    </w:rPr>
  </w:style>
  <w:style w:type="paragraph" w:styleId="NoSpacing">
    <w:name w:val="No Spacing"/>
    <w:uiPriority w:val="99"/>
    <w:qFormat/>
    <w:rsid w:val="00BB4B91"/>
  </w:style>
  <w:style w:type="character" w:styleId="FollowedHyperlink">
    <w:name w:val="FollowedHyperlink"/>
    <w:basedOn w:val="DefaultParagraphFont"/>
    <w:uiPriority w:val="99"/>
    <w:semiHidden/>
    <w:rsid w:val="001D5B4F"/>
    <w:rPr>
      <w:rFonts w:cs="Times New Roman"/>
      <w:color w:val="954F72"/>
      <w:u w:val="single"/>
    </w:rPr>
  </w:style>
  <w:style w:type="paragraph" w:customStyle="1" w:styleId="msonormal0">
    <w:name w:val="msonormal"/>
    <w:basedOn w:val="Normal"/>
    <w:uiPriority w:val="99"/>
    <w:rsid w:val="001D5B4F"/>
    <w:pPr>
      <w:spacing w:before="100" w:beforeAutospacing="1" w:after="100" w:afterAutospacing="1" w:line="240" w:lineRule="auto"/>
    </w:pPr>
    <w:rPr>
      <w:rFonts w:ascii="Times New Roman" w:hAnsi="Times New Roman"/>
      <w:sz w:val="24"/>
      <w:szCs w:val="24"/>
    </w:rPr>
  </w:style>
  <w:style w:type="paragraph" w:customStyle="1" w:styleId="font5">
    <w:name w:val="font5"/>
    <w:basedOn w:val="Normal"/>
    <w:uiPriority w:val="99"/>
    <w:rsid w:val="001D5B4F"/>
    <w:pPr>
      <w:spacing w:before="100" w:beforeAutospacing="1" w:after="100" w:afterAutospacing="1" w:line="240" w:lineRule="auto"/>
    </w:pPr>
    <w:rPr>
      <w:rFonts w:ascii="Times New Roman" w:hAnsi="Times New Roman"/>
      <w:b/>
      <w:bCs/>
      <w:color w:val="000000"/>
      <w:sz w:val="24"/>
      <w:szCs w:val="24"/>
    </w:rPr>
  </w:style>
  <w:style w:type="paragraph" w:customStyle="1" w:styleId="font6">
    <w:name w:val="font6"/>
    <w:basedOn w:val="Normal"/>
    <w:uiPriority w:val="99"/>
    <w:rsid w:val="001D5B4F"/>
    <w:pPr>
      <w:spacing w:before="100" w:beforeAutospacing="1" w:after="100" w:afterAutospacing="1" w:line="240" w:lineRule="auto"/>
    </w:pPr>
    <w:rPr>
      <w:rFonts w:ascii="Times New Roman" w:hAnsi="Times New Roman"/>
      <w:b/>
      <w:bCs/>
      <w:i/>
      <w:iCs/>
      <w:color w:val="000000"/>
      <w:sz w:val="24"/>
      <w:szCs w:val="24"/>
    </w:rPr>
  </w:style>
  <w:style w:type="paragraph" w:customStyle="1" w:styleId="xl65">
    <w:name w:val="xl65"/>
    <w:basedOn w:val="Normal"/>
    <w:uiPriority w:val="99"/>
    <w:rsid w:val="001D5B4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68">
    <w:name w:val="xl68"/>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71">
    <w:name w:val="xl71"/>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3">
    <w:name w:val="xl73"/>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5">
    <w:name w:val="xl75"/>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7">
    <w:name w:val="xl77"/>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8">
    <w:name w:val="xl78"/>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9">
    <w:name w:val="xl79"/>
    <w:basedOn w:val="Normal"/>
    <w:uiPriority w:val="99"/>
    <w:rsid w:val="001D5B4F"/>
    <w:pPr>
      <w:pBdr>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0">
    <w:name w:val="xl80"/>
    <w:basedOn w:val="Normal"/>
    <w:uiPriority w:val="99"/>
    <w:rsid w:val="001D5B4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1">
    <w:name w:val="xl81"/>
    <w:basedOn w:val="Normal"/>
    <w:uiPriority w:val="99"/>
    <w:rsid w:val="001D5B4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2">
    <w:name w:val="xl82"/>
    <w:basedOn w:val="Normal"/>
    <w:uiPriority w:val="99"/>
    <w:rsid w:val="001D5B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3">
    <w:name w:val="xl83"/>
    <w:basedOn w:val="Normal"/>
    <w:uiPriority w:val="99"/>
    <w:rsid w:val="001D5B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4">
    <w:name w:val="xl84"/>
    <w:basedOn w:val="Normal"/>
    <w:uiPriority w:val="99"/>
    <w:rsid w:val="001D5B4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5">
    <w:name w:val="xl85"/>
    <w:basedOn w:val="Normal"/>
    <w:uiPriority w:val="99"/>
    <w:rsid w:val="001D5B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NoParagraphStyle">
    <w:name w:val="[No Paragraph Style]"/>
    <w:uiPriority w:val="99"/>
    <w:rsid w:val="001D5B4F"/>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1D5B4F"/>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1D5B4F"/>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1D5B4F"/>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1D5B4F"/>
    <w:pPr>
      <w:spacing w:before="0"/>
      <w:ind w:left="227"/>
    </w:pPr>
  </w:style>
  <w:style w:type="paragraph" w:customStyle="1" w:styleId="TOC-3">
    <w:name w:val="TOC-3"/>
    <w:basedOn w:val="TOC-1"/>
    <w:uiPriority w:val="99"/>
    <w:rsid w:val="001D5B4F"/>
    <w:pPr>
      <w:spacing w:before="0"/>
      <w:ind w:left="454"/>
    </w:pPr>
  </w:style>
  <w:style w:type="paragraph" w:customStyle="1" w:styleId="h2">
    <w:name w:val="h2"/>
    <w:basedOn w:val="h1"/>
    <w:uiPriority w:val="99"/>
    <w:rsid w:val="001D5B4F"/>
    <w:pPr>
      <w:pBdr>
        <w:bottom w:val="none" w:sz="0" w:space="0" w:color="auto"/>
      </w:pBdr>
      <w:spacing w:before="240" w:after="0"/>
    </w:pPr>
    <w:rPr>
      <w:position w:val="6"/>
      <w:sz w:val="22"/>
      <w:szCs w:val="22"/>
    </w:rPr>
  </w:style>
  <w:style w:type="paragraph" w:customStyle="1" w:styleId="h2-first">
    <w:name w:val="h2-first"/>
    <w:basedOn w:val="h2"/>
    <w:uiPriority w:val="99"/>
    <w:rsid w:val="001D5B4F"/>
    <w:pPr>
      <w:spacing w:before="120"/>
    </w:pPr>
  </w:style>
  <w:style w:type="paragraph" w:customStyle="1" w:styleId="list-bullet">
    <w:name w:val="list-bullet"/>
    <w:basedOn w:val="body"/>
    <w:uiPriority w:val="99"/>
    <w:rsid w:val="001D5B4F"/>
    <w:pPr>
      <w:ind w:left="227" w:hanging="142"/>
    </w:pPr>
  </w:style>
  <w:style w:type="paragraph" w:customStyle="1" w:styleId="h3">
    <w:name w:val="h3"/>
    <w:basedOn w:val="h2"/>
    <w:uiPriority w:val="99"/>
    <w:rsid w:val="001D5B4F"/>
    <w:rPr>
      <w:caps w:val="0"/>
    </w:rPr>
  </w:style>
  <w:style w:type="paragraph" w:customStyle="1" w:styleId="h3-first">
    <w:name w:val="h3-first"/>
    <w:basedOn w:val="h3"/>
    <w:uiPriority w:val="99"/>
    <w:rsid w:val="001D5B4F"/>
    <w:pPr>
      <w:spacing w:before="120"/>
    </w:pPr>
  </w:style>
  <w:style w:type="paragraph" w:customStyle="1" w:styleId="footnote">
    <w:name w:val="footnote"/>
    <w:basedOn w:val="body"/>
    <w:uiPriority w:val="99"/>
    <w:rsid w:val="001D5B4F"/>
    <w:pPr>
      <w:spacing w:line="200" w:lineRule="atLeast"/>
      <w:ind w:left="227" w:hanging="227"/>
    </w:pPr>
    <w:rPr>
      <w:sz w:val="18"/>
      <w:szCs w:val="18"/>
    </w:rPr>
  </w:style>
  <w:style w:type="paragraph" w:customStyle="1" w:styleId="table-body1mm">
    <w:name w:val="table-body_1mm"/>
    <w:basedOn w:val="body"/>
    <w:uiPriority w:val="99"/>
    <w:rsid w:val="001D5B4F"/>
    <w:pPr>
      <w:spacing w:after="100" w:line="220" w:lineRule="atLeast"/>
      <w:ind w:firstLine="0"/>
      <w:jc w:val="left"/>
    </w:pPr>
    <w:rPr>
      <w:sz w:val="18"/>
      <w:szCs w:val="18"/>
    </w:rPr>
  </w:style>
  <w:style w:type="paragraph" w:customStyle="1" w:styleId="table-head">
    <w:name w:val="table-head"/>
    <w:basedOn w:val="table-body1mm"/>
    <w:uiPriority w:val="99"/>
    <w:rsid w:val="001D5B4F"/>
    <w:pPr>
      <w:jc w:val="center"/>
    </w:pPr>
    <w:rPr>
      <w:rFonts w:ascii="SchoolBookSanPin-Bold" w:hAnsi="SchoolBookSanPin-Bold" w:cs="SchoolBookSanPin-Bold"/>
      <w:b/>
      <w:bCs/>
    </w:rPr>
  </w:style>
  <w:style w:type="paragraph" w:customStyle="1" w:styleId="table-body0mm">
    <w:name w:val="table-body_0mm"/>
    <w:basedOn w:val="body"/>
    <w:uiPriority w:val="99"/>
    <w:rsid w:val="001D5B4F"/>
    <w:pPr>
      <w:spacing w:line="220" w:lineRule="atLeast"/>
      <w:ind w:firstLine="0"/>
      <w:jc w:val="left"/>
    </w:pPr>
    <w:rPr>
      <w:sz w:val="18"/>
      <w:szCs w:val="18"/>
    </w:rPr>
  </w:style>
  <w:style w:type="paragraph" w:customStyle="1" w:styleId="table-list-bullet">
    <w:name w:val="table-list-bullet"/>
    <w:basedOn w:val="table-body1mm"/>
    <w:uiPriority w:val="99"/>
    <w:rsid w:val="001D5B4F"/>
    <w:pPr>
      <w:spacing w:after="0"/>
      <w:ind w:left="142" w:hanging="142"/>
    </w:pPr>
  </w:style>
  <w:style w:type="character" w:customStyle="1" w:styleId="Italic">
    <w:name w:val="Italic"/>
    <w:uiPriority w:val="99"/>
    <w:rsid w:val="001D5B4F"/>
    <w:rPr>
      <w:i/>
    </w:rPr>
  </w:style>
  <w:style w:type="character" w:customStyle="1" w:styleId="Bold">
    <w:name w:val="Bold"/>
    <w:uiPriority w:val="99"/>
    <w:rsid w:val="001D5B4F"/>
    <w:rPr>
      <w:b/>
    </w:rPr>
  </w:style>
  <w:style w:type="character" w:customStyle="1" w:styleId="BoldItalic">
    <w:name w:val="Bold_Italic"/>
    <w:uiPriority w:val="99"/>
    <w:rsid w:val="001D5B4F"/>
    <w:rPr>
      <w:b/>
      <w:i/>
    </w:rPr>
  </w:style>
  <w:style w:type="character" w:customStyle="1" w:styleId="Symbol">
    <w:name w:val="Symbol"/>
    <w:uiPriority w:val="99"/>
    <w:rsid w:val="001D5B4F"/>
    <w:rPr>
      <w:rFonts w:ascii="SymbolMT" w:hAnsi="SymbolMT"/>
    </w:rPr>
  </w:style>
  <w:style w:type="character" w:customStyle="1" w:styleId="Underline">
    <w:name w:val="Underline"/>
    <w:uiPriority w:val="99"/>
    <w:rsid w:val="001D5B4F"/>
    <w:rPr>
      <w:u w:val="thick"/>
    </w:rPr>
  </w:style>
  <w:style w:type="character" w:customStyle="1" w:styleId="list-bullet1">
    <w:name w:val="list-bullet1"/>
    <w:uiPriority w:val="99"/>
    <w:rsid w:val="001D5B4F"/>
    <w:rPr>
      <w:rFonts w:ascii="PiGraphA" w:hAnsi="PiGraphA"/>
      <w:position w:val="1"/>
      <w:sz w:val="14"/>
    </w:rPr>
  </w:style>
  <w:style w:type="character" w:customStyle="1" w:styleId="footnote-num">
    <w:name w:val="footnote-num"/>
    <w:uiPriority w:val="99"/>
    <w:rsid w:val="001D5B4F"/>
    <w:rPr>
      <w:position w:val="4"/>
      <w:sz w:val="12"/>
      <w:vertAlign w:val="baseline"/>
    </w:rPr>
  </w:style>
  <w:style w:type="paragraph" w:customStyle="1" w:styleId="a">
    <w:name w:val="Перечень"/>
    <w:basedOn w:val="Normal"/>
    <w:next w:val="Normal"/>
    <w:link w:val="a0"/>
    <w:uiPriority w:val="99"/>
    <w:rsid w:val="001D5B4F"/>
    <w:pPr>
      <w:numPr>
        <w:numId w:val="9"/>
      </w:numPr>
      <w:suppressAutoHyphens/>
      <w:spacing w:after="0" w:line="360" w:lineRule="auto"/>
      <w:ind w:left="0" w:firstLine="284"/>
      <w:jc w:val="both"/>
    </w:pPr>
    <w:rPr>
      <w:rFonts w:ascii="Times New Roman" w:hAnsi="Times New Roman"/>
      <w:sz w:val="28"/>
      <w:szCs w:val="20"/>
      <w:u w:color="000000"/>
    </w:rPr>
  </w:style>
  <w:style w:type="character" w:customStyle="1" w:styleId="a0">
    <w:name w:val="Перечень Знак"/>
    <w:link w:val="a"/>
    <w:uiPriority w:val="99"/>
    <w:locked/>
    <w:rsid w:val="001D5B4F"/>
    <w:rPr>
      <w:rFonts w:ascii="Times New Roman" w:eastAsia="Times New Roman" w:hAnsi="Times New Roman"/>
      <w:sz w:val="28"/>
      <w:u w:color="000000"/>
    </w:rPr>
  </w:style>
  <w:style w:type="paragraph" w:customStyle="1" w:styleId="31">
    <w:name w:val="Заголовок 31"/>
    <w:basedOn w:val="Normal"/>
    <w:next w:val="Normal"/>
    <w:uiPriority w:val="99"/>
    <w:rsid w:val="001D5B4F"/>
    <w:pPr>
      <w:keepNext/>
      <w:keepLines/>
      <w:spacing w:before="200"/>
      <w:outlineLvl w:val="2"/>
    </w:pPr>
    <w:rPr>
      <w:rFonts w:ascii="Cambria" w:hAnsi="Cambria"/>
      <w:b/>
      <w:bCs/>
      <w:color w:val="4F81BD"/>
    </w:rPr>
  </w:style>
  <w:style w:type="paragraph" w:customStyle="1" w:styleId="41">
    <w:name w:val="Заголовок 41"/>
    <w:basedOn w:val="Normal"/>
    <w:next w:val="Normal"/>
    <w:uiPriority w:val="99"/>
    <w:rsid w:val="001D5B4F"/>
    <w:pPr>
      <w:keepNext/>
      <w:keepLines/>
      <w:spacing w:before="200"/>
      <w:outlineLvl w:val="3"/>
    </w:pPr>
    <w:rPr>
      <w:rFonts w:ascii="Cambria" w:hAnsi="Cambria"/>
      <w:b/>
      <w:bCs/>
      <w:i/>
      <w:iCs/>
      <w:color w:val="4F81BD"/>
    </w:rPr>
  </w:style>
  <w:style w:type="table" w:customStyle="1" w:styleId="1">
    <w:name w:val="Сетка таблицы1"/>
    <w:uiPriority w:val="99"/>
    <w:rsid w:val="001D5B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Подзаголовок1"/>
    <w:basedOn w:val="Normal"/>
    <w:next w:val="Normal"/>
    <w:uiPriority w:val="99"/>
    <w:rsid w:val="001D5B4F"/>
    <w:pPr>
      <w:numPr>
        <w:ilvl w:val="1"/>
      </w:numPr>
      <w:ind w:left="86"/>
    </w:pPr>
    <w:rPr>
      <w:rFonts w:ascii="Cambria" w:hAnsi="Cambria"/>
      <w:i/>
      <w:iCs/>
      <w:color w:val="4F81BD"/>
      <w:spacing w:val="15"/>
      <w:sz w:val="24"/>
      <w:szCs w:val="24"/>
    </w:rPr>
  </w:style>
  <w:style w:type="paragraph" w:customStyle="1" w:styleId="12">
    <w:name w:val="Заголовок1"/>
    <w:basedOn w:val="Normal"/>
    <w:next w:val="Normal"/>
    <w:uiPriority w:val="99"/>
    <w:rsid w:val="001D5B4F"/>
    <w:pPr>
      <w:pBdr>
        <w:bottom w:val="single" w:sz="8" w:space="4" w:color="4F81BD"/>
      </w:pBdr>
      <w:spacing w:after="300"/>
      <w:contextualSpacing/>
    </w:pPr>
    <w:rPr>
      <w:rFonts w:ascii="Cambria" w:hAnsi="Cambria"/>
      <w:color w:val="17365D"/>
      <w:spacing w:val="5"/>
      <w:kern w:val="28"/>
      <w:sz w:val="52"/>
      <w:szCs w:val="52"/>
    </w:rPr>
  </w:style>
  <w:style w:type="paragraph" w:customStyle="1" w:styleId="13">
    <w:name w:val="Название объекта1"/>
    <w:basedOn w:val="Normal"/>
    <w:next w:val="Normal"/>
    <w:uiPriority w:val="99"/>
    <w:semiHidden/>
    <w:rsid w:val="001D5B4F"/>
    <w:pPr>
      <w:spacing w:line="240" w:lineRule="auto"/>
    </w:pPr>
    <w:rPr>
      <w:b/>
      <w:bCs/>
      <w:color w:val="4F81BD"/>
      <w:sz w:val="18"/>
      <w:szCs w:val="18"/>
    </w:rPr>
  </w:style>
  <w:style w:type="character" w:customStyle="1" w:styleId="110">
    <w:name w:val="Заголовок 1 Знак1"/>
    <w:basedOn w:val="DefaultParagraphFont"/>
    <w:uiPriority w:val="99"/>
    <w:rsid w:val="001D5B4F"/>
    <w:rPr>
      <w:rFonts w:ascii="Calibri Light" w:hAnsi="Calibri Light" w:cs="Times New Roman"/>
      <w:color w:val="2E74B5"/>
      <w:sz w:val="32"/>
      <w:szCs w:val="32"/>
    </w:rPr>
  </w:style>
  <w:style w:type="character" w:customStyle="1" w:styleId="210">
    <w:name w:val="Заголовок 2 Знак1"/>
    <w:basedOn w:val="DefaultParagraphFont"/>
    <w:uiPriority w:val="99"/>
    <w:semiHidden/>
    <w:rsid w:val="001D5B4F"/>
    <w:rPr>
      <w:rFonts w:ascii="Calibri Light" w:hAnsi="Calibri Light" w:cs="Times New Roman"/>
      <w:color w:val="2E74B5"/>
      <w:sz w:val="26"/>
      <w:szCs w:val="26"/>
    </w:rPr>
  </w:style>
  <w:style w:type="character" w:customStyle="1" w:styleId="310">
    <w:name w:val="Заголовок 3 Знак1"/>
    <w:basedOn w:val="DefaultParagraphFont"/>
    <w:uiPriority w:val="99"/>
    <w:semiHidden/>
    <w:rsid w:val="001D5B4F"/>
    <w:rPr>
      <w:rFonts w:ascii="Calibri Light" w:hAnsi="Calibri Light" w:cs="Times New Roman"/>
      <w:color w:val="1F4D78"/>
      <w:sz w:val="24"/>
      <w:szCs w:val="24"/>
    </w:rPr>
  </w:style>
  <w:style w:type="character" w:customStyle="1" w:styleId="410">
    <w:name w:val="Заголовок 4 Знак1"/>
    <w:basedOn w:val="DefaultParagraphFont"/>
    <w:uiPriority w:val="99"/>
    <w:semiHidden/>
    <w:rsid w:val="001D5B4F"/>
    <w:rPr>
      <w:rFonts w:ascii="Calibri Light" w:hAnsi="Calibri Light" w:cs="Times New Roman"/>
      <w:i/>
      <w:iCs/>
      <w:color w:val="2E74B5"/>
    </w:rPr>
  </w:style>
  <w:style w:type="character" w:customStyle="1" w:styleId="14">
    <w:name w:val="Подзаголовок Знак1"/>
    <w:basedOn w:val="DefaultParagraphFont"/>
    <w:uiPriority w:val="99"/>
    <w:rsid w:val="001D5B4F"/>
    <w:rPr>
      <w:rFonts w:eastAsia="Times New Roman" w:cs="Times New Roman"/>
      <w:color w:val="5A5A5A"/>
      <w:spacing w:val="15"/>
    </w:rPr>
  </w:style>
  <w:style w:type="character" w:customStyle="1" w:styleId="15">
    <w:name w:val="Заголовок Знак1"/>
    <w:basedOn w:val="DefaultParagraphFont"/>
    <w:uiPriority w:val="99"/>
    <w:rsid w:val="001D5B4F"/>
    <w:rPr>
      <w:rFonts w:ascii="Calibri Light" w:hAnsi="Calibri Light" w:cs="Times New Roman"/>
      <w:spacing w:val="-10"/>
      <w:kern w:val="28"/>
      <w:sz w:val="56"/>
      <w:szCs w:val="56"/>
    </w:rPr>
  </w:style>
  <w:style w:type="paragraph" w:customStyle="1" w:styleId="table-body">
    <w:name w:val="table-body"/>
    <w:basedOn w:val="body"/>
    <w:uiPriority w:val="99"/>
    <w:rsid w:val="001D5B4F"/>
    <w:pPr>
      <w:tabs>
        <w:tab w:val="clear" w:pos="567"/>
      </w:tabs>
      <w:spacing w:after="100" w:line="200" w:lineRule="atLeast"/>
      <w:ind w:firstLine="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527641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school.edu.ru" TargetMode="External"/><Relationship Id="rId366" Type="http://schemas.openxmlformats.org/officeDocument/2006/relationships/hyperlink" Target="https://www.gto.ru/" TargetMode="External"/><Relationship Id="rId170"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26" Type="http://schemas.openxmlformats.org/officeDocument/2006/relationships/hyperlink" Target="https://www.gto.ru/" TargetMode="External"/><Relationship Id="rId247" Type="http://schemas.openxmlformats.org/officeDocument/2006/relationships/hyperlink" Target="http://www.edu.ru" TargetMode="External"/><Relationship Id="rId107" Type="http://schemas.openxmlformats.org/officeDocument/2006/relationships/hyperlink" Target="http://www.school.edu.ru" TargetMode="External"/><Relationship Id="rId268" Type="http://schemas.openxmlformats.org/officeDocument/2006/relationships/hyperlink" Target="http://www.school.edu.ru" TargetMode="External"/><Relationship Id="rId289" Type="http://schemas.openxmlformats.org/officeDocument/2006/relationships/hyperlink" Target="http://www.edu.ru" TargetMode="External"/><Relationship Id="rId11" Type="http://schemas.openxmlformats.org/officeDocument/2006/relationships/hyperlink" Target="http://www.school.edu.ru" TargetMode="External"/><Relationship Id="rId32" Type="http://schemas.openxmlformats.org/officeDocument/2006/relationships/hyperlink" Target="http://www.edu.ru" TargetMode="External"/><Relationship Id="rId53" Type="http://schemas.openxmlformats.org/officeDocument/2006/relationships/hyperlink" Target="http://www.school.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school.edu.ru" TargetMode="External"/><Relationship Id="rId314" Type="http://schemas.openxmlformats.org/officeDocument/2006/relationships/hyperlink" Target="http://www.school.edu.ru" TargetMode="External"/><Relationship Id="rId335" Type="http://schemas.openxmlformats.org/officeDocument/2006/relationships/hyperlink" Target="http://www.edu.ru" TargetMode="External"/><Relationship Id="rId356" Type="http://schemas.openxmlformats.org/officeDocument/2006/relationships/hyperlink" Target="https://www.gto.ru/" TargetMode="External"/><Relationship Id="rId377" Type="http://schemas.openxmlformats.org/officeDocument/2006/relationships/hyperlink" Target="https://www.gto.ru/" TargetMode="External"/><Relationship Id="rId5" Type="http://schemas.openxmlformats.org/officeDocument/2006/relationships/footnotes" Target="footnotes.xm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181" Type="http://schemas.openxmlformats.org/officeDocument/2006/relationships/hyperlink" Target="http://www.school.edu.ru" TargetMode="External"/><Relationship Id="rId216" Type="http://schemas.openxmlformats.org/officeDocument/2006/relationships/hyperlink" Target="http://www.edu.ru" TargetMode="External"/><Relationship Id="rId237" Type="http://schemas.openxmlformats.org/officeDocument/2006/relationships/hyperlink" Target="https://www.gto.ru/" TargetMode="External"/><Relationship Id="rId258" Type="http://schemas.openxmlformats.org/officeDocument/2006/relationships/hyperlink" Target="http://www.school.edu.ru" TargetMode="External"/><Relationship Id="rId279" Type="http://schemas.openxmlformats.org/officeDocument/2006/relationships/hyperlink" Target="http://www.edu.ru" TargetMode="External"/><Relationship Id="rId22" Type="http://schemas.openxmlformats.org/officeDocument/2006/relationships/hyperlink" Target="http://www.edu.ru" TargetMode="External"/><Relationship Id="rId43" Type="http://schemas.openxmlformats.org/officeDocument/2006/relationships/hyperlink" Target="http://www.school.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school.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325" Type="http://schemas.openxmlformats.org/officeDocument/2006/relationships/hyperlink" Target="http://www.edu.ru" TargetMode="External"/><Relationship Id="rId346" Type="http://schemas.openxmlformats.org/officeDocument/2006/relationships/hyperlink" Target="https://www.gto.ru/" TargetMode="External"/><Relationship Id="rId367" Type="http://schemas.openxmlformats.org/officeDocument/2006/relationships/hyperlink" Target="https://www.gto.ru/" TargetMode="External"/><Relationship Id="rId388" Type="http://schemas.openxmlformats.org/officeDocument/2006/relationships/hyperlink" Target="https://www.gto.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71"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s://www.gto.ru/" TargetMode="External"/><Relationship Id="rId248" Type="http://schemas.openxmlformats.org/officeDocument/2006/relationships/hyperlink" Target="http://www.school.edu.ru" TargetMode="External"/><Relationship Id="rId269" Type="http://schemas.openxmlformats.org/officeDocument/2006/relationships/hyperlink" Target="http://www.edu.ru" TargetMode="External"/><Relationship Id="rId12" Type="http://schemas.openxmlformats.org/officeDocument/2006/relationships/hyperlink" Target="http://www.edu.ru" TargetMode="External"/><Relationship Id="rId33" Type="http://schemas.openxmlformats.org/officeDocument/2006/relationships/hyperlink" Target="http://www.school.edu.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school.edu.ru" TargetMode="External"/><Relationship Id="rId315" Type="http://schemas.openxmlformats.org/officeDocument/2006/relationships/hyperlink" Target="http://www.edu.ru" TargetMode="External"/><Relationship Id="rId336" Type="http://schemas.openxmlformats.org/officeDocument/2006/relationships/hyperlink" Target="http://www.school.edu.ru" TargetMode="External"/><Relationship Id="rId357" Type="http://schemas.openxmlformats.org/officeDocument/2006/relationships/hyperlink" Target="https://www.gto.ru/" TargetMode="External"/><Relationship Id="rId54" Type="http://schemas.openxmlformats.org/officeDocument/2006/relationships/hyperlink" Target="http://www.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www.school.edu.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378" Type="http://schemas.openxmlformats.org/officeDocument/2006/relationships/hyperlink" Target="https://www.gto.ru/" TargetMode="External"/><Relationship Id="rId6" Type="http://schemas.openxmlformats.org/officeDocument/2006/relationships/endnotes" Target="endnotes.xml"/><Relationship Id="rId238" Type="http://schemas.openxmlformats.org/officeDocument/2006/relationships/hyperlink" Target="https://www.gto.ru/" TargetMode="External"/><Relationship Id="rId259" Type="http://schemas.openxmlformats.org/officeDocument/2006/relationships/hyperlink" Target="http://www.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school.edu.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26" Type="http://schemas.openxmlformats.org/officeDocument/2006/relationships/hyperlink" Target="http://www.school.edu.ru" TargetMode="External"/><Relationship Id="rId347" Type="http://schemas.openxmlformats.org/officeDocument/2006/relationships/hyperlink" Target="https://www.gto.ru/" TargetMode="External"/><Relationship Id="rId44" Type="http://schemas.openxmlformats.org/officeDocument/2006/relationships/hyperlink" Target="http://www.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368" Type="http://schemas.openxmlformats.org/officeDocument/2006/relationships/hyperlink" Target="https://www.gto.ru/" TargetMode="External"/><Relationship Id="rId389" Type="http://schemas.openxmlformats.org/officeDocument/2006/relationships/hyperlink" Target="https://www.gto.ru/" TargetMode="External"/><Relationship Id="rId172"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s://www.gto.ru/" TargetMode="External"/><Relationship Id="rId249" Type="http://schemas.openxmlformats.org/officeDocument/2006/relationships/hyperlink" Target="http://www.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school.edu.ru" TargetMode="External"/><Relationship Id="rId281" Type="http://schemas.openxmlformats.org/officeDocument/2006/relationships/hyperlink" Target="http://www.edu.ru" TargetMode="External"/><Relationship Id="rId316" Type="http://schemas.openxmlformats.org/officeDocument/2006/relationships/hyperlink" Target="http://www.school.edu.ru" TargetMode="External"/><Relationship Id="rId337" Type="http://schemas.openxmlformats.org/officeDocument/2006/relationships/hyperlink" Target="http://www.edu.ru" TargetMode="External"/><Relationship Id="rId34"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358" Type="http://schemas.openxmlformats.org/officeDocument/2006/relationships/hyperlink" Target="https://www.gto.ru/" TargetMode="External"/><Relationship Id="rId379" Type="http://schemas.openxmlformats.org/officeDocument/2006/relationships/hyperlink" Target="https://www.gto.ru/" TargetMode="External"/><Relationship Id="rId7" Type="http://schemas.openxmlformats.org/officeDocument/2006/relationships/image" Target="media/image1.jpeg"/><Relationship Id="rId162" Type="http://schemas.openxmlformats.org/officeDocument/2006/relationships/hyperlink" Target="http://www.edu.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s://www.gto.ru/" TargetMode="External"/><Relationship Id="rId250" Type="http://schemas.openxmlformats.org/officeDocument/2006/relationships/hyperlink" Target="http://www.school.edu.ru" TargetMode="External"/><Relationship Id="rId271" Type="http://schemas.openxmlformats.org/officeDocument/2006/relationships/hyperlink" Target="http://www.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24"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31" Type="http://schemas.openxmlformats.org/officeDocument/2006/relationships/hyperlink" Target="http://www.school.edu.ru" TargetMode="External"/><Relationship Id="rId327" Type="http://schemas.openxmlformats.org/officeDocument/2006/relationships/hyperlink" Target="http://www.edu.ru" TargetMode="External"/><Relationship Id="rId348" Type="http://schemas.openxmlformats.org/officeDocument/2006/relationships/hyperlink" Target="https://www.gto.ru/" TargetMode="External"/><Relationship Id="rId369" Type="http://schemas.openxmlformats.org/officeDocument/2006/relationships/hyperlink" Target="https://www.gto.ru/" TargetMode="External"/><Relationship Id="rId152" Type="http://schemas.openxmlformats.org/officeDocument/2006/relationships/hyperlink" Target="http://www.edu.ru" TargetMode="External"/><Relationship Id="rId173"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s://www.gto.ru/" TargetMode="External"/><Relationship Id="rId240" Type="http://schemas.openxmlformats.org/officeDocument/2006/relationships/hyperlink" Target="http://www.school.edu.ru" TargetMode="External"/><Relationship Id="rId261" Type="http://schemas.openxmlformats.org/officeDocument/2006/relationships/hyperlink" Target="http://www.edu.ru" TargetMode="External"/><Relationship Id="rId14"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school.edu.ru" TargetMode="External"/><Relationship Id="rId317" Type="http://schemas.openxmlformats.org/officeDocument/2006/relationships/hyperlink" Target="http://www.edu.ru" TargetMode="External"/><Relationship Id="rId338" Type="http://schemas.openxmlformats.org/officeDocument/2006/relationships/hyperlink" Target="http://www.school.edu.ru" TargetMode="External"/><Relationship Id="rId359" Type="http://schemas.openxmlformats.org/officeDocument/2006/relationships/hyperlink" Target="https://www.gto.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www.school.edu.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370" Type="http://schemas.openxmlformats.org/officeDocument/2006/relationships/hyperlink" Target="https://www.gto.ru/" TargetMode="External"/><Relationship Id="rId391" Type="http://schemas.openxmlformats.org/officeDocument/2006/relationships/hyperlink" Target="https://www.gto.ru/" TargetMode="External"/><Relationship Id="rId230" Type="http://schemas.openxmlformats.org/officeDocument/2006/relationships/hyperlink" Target="https://www.gto.ru/" TargetMode="External"/><Relationship Id="rId251" Type="http://schemas.openxmlformats.org/officeDocument/2006/relationships/hyperlink" Target="http://www.edu.ru" TargetMode="External"/><Relationship Id="rId25" Type="http://schemas.openxmlformats.org/officeDocument/2006/relationships/hyperlink" Target="http://www.school.edu.ru" TargetMode="External"/><Relationship Id="rId46" Type="http://schemas.openxmlformats.org/officeDocument/2006/relationships/hyperlink" Target="https://www.gto.ru/norms" TargetMode="External"/><Relationship Id="rId67" Type="http://schemas.openxmlformats.org/officeDocument/2006/relationships/hyperlink" Target="http://www.school.edu.ru" TargetMode="External"/><Relationship Id="rId272" Type="http://schemas.openxmlformats.org/officeDocument/2006/relationships/hyperlink" Target="http://www.school.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28" Type="http://schemas.openxmlformats.org/officeDocument/2006/relationships/hyperlink" Target="http://www.school.edu.ru" TargetMode="External"/><Relationship Id="rId349" Type="http://schemas.openxmlformats.org/officeDocument/2006/relationships/hyperlink" Target="https://www.gto.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s://www.gto.ru/" TargetMode="External"/><Relationship Id="rId381" Type="http://schemas.openxmlformats.org/officeDocument/2006/relationships/hyperlink" Target="https://www.gto.ru/" TargetMode="External"/><Relationship Id="rId220" Type="http://schemas.openxmlformats.org/officeDocument/2006/relationships/hyperlink" Target="http://www.edu.ru" TargetMode="External"/><Relationship Id="rId241" Type="http://schemas.openxmlformats.org/officeDocument/2006/relationships/hyperlink" Target="http://www.edu.ru" TargetMode="External"/><Relationship Id="rId15" Type="http://schemas.openxmlformats.org/officeDocument/2006/relationships/hyperlink" Target="http://www.school.edu.ru" TargetMode="External"/><Relationship Id="rId36" Type="http://schemas.openxmlformats.org/officeDocument/2006/relationships/hyperlink" Target="http://www.edu.ru" TargetMode="External"/><Relationship Id="rId57" Type="http://schemas.openxmlformats.org/officeDocument/2006/relationships/hyperlink" Target="http://www.school.edu.ru" TargetMode="External"/><Relationship Id="rId262" Type="http://schemas.openxmlformats.org/officeDocument/2006/relationships/hyperlink" Target="http://www.school.edu.ru" TargetMode="External"/><Relationship Id="rId283" Type="http://schemas.openxmlformats.org/officeDocument/2006/relationships/hyperlink" Target="http://www.edu.ru" TargetMode="External"/><Relationship Id="rId318" Type="http://schemas.openxmlformats.org/officeDocument/2006/relationships/hyperlink" Target="http://www.school.edu.ru" TargetMode="External"/><Relationship Id="rId339" Type="http://schemas.openxmlformats.org/officeDocument/2006/relationships/hyperlink" Target="http://www.edu.ru" TargetMode="External"/><Relationship Id="rId78"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64" Type="http://schemas.openxmlformats.org/officeDocument/2006/relationships/hyperlink" Target="http://www.edu.ru" TargetMode="External"/><Relationship Id="rId185" Type="http://schemas.openxmlformats.org/officeDocument/2006/relationships/hyperlink" Target="http://www.school.edu.ru" TargetMode="External"/><Relationship Id="rId350" Type="http://schemas.openxmlformats.org/officeDocument/2006/relationships/hyperlink" Target="https://www.gto.ru/" TargetMode="External"/><Relationship Id="rId371" Type="http://schemas.openxmlformats.org/officeDocument/2006/relationships/hyperlink" Target="https://www.gto.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392" Type="http://schemas.openxmlformats.org/officeDocument/2006/relationships/hyperlink" Target="https://uchi.ru" TargetMode="External"/><Relationship Id="rId26" Type="http://schemas.openxmlformats.org/officeDocument/2006/relationships/hyperlink" Target="https://www.gto.ru/norms" TargetMode="External"/><Relationship Id="rId231" Type="http://schemas.openxmlformats.org/officeDocument/2006/relationships/hyperlink" Target="https://www.gto.ru/" TargetMode="External"/><Relationship Id="rId252" Type="http://schemas.openxmlformats.org/officeDocument/2006/relationships/hyperlink" Target="http://www.school.edu.ru" TargetMode="External"/><Relationship Id="rId273" Type="http://schemas.openxmlformats.org/officeDocument/2006/relationships/hyperlink" Target="http://www.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329" Type="http://schemas.openxmlformats.org/officeDocument/2006/relationships/hyperlink" Target="http://www.edu.ru" TargetMode="External"/><Relationship Id="rId47" Type="http://schemas.openxmlformats.org/officeDocument/2006/relationships/hyperlink" Target="https://www.gto.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340" Type="http://schemas.openxmlformats.org/officeDocument/2006/relationships/hyperlink" Target="http://www.school.edu.ru" TargetMode="External"/><Relationship Id="rId361" Type="http://schemas.openxmlformats.org/officeDocument/2006/relationships/hyperlink" Target="https://www.gto.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s://www.gto.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school.edu.ru" TargetMode="External"/><Relationship Id="rId263" Type="http://schemas.openxmlformats.org/officeDocument/2006/relationships/hyperlink" Target="http://www.edu.ru" TargetMode="External"/><Relationship Id="rId284" Type="http://schemas.openxmlformats.org/officeDocument/2006/relationships/hyperlink" Target="http://www.school.edu.ru" TargetMode="External"/><Relationship Id="rId319" Type="http://schemas.openxmlformats.org/officeDocument/2006/relationships/hyperlink" Target="http://www.edu.ru" TargetMode="External"/><Relationship Id="rId37" Type="http://schemas.openxmlformats.org/officeDocument/2006/relationships/hyperlink" Target="http://www.school.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330" Type="http://schemas.openxmlformats.org/officeDocument/2006/relationships/hyperlink" Target="http://www.school.edu.ru" TargetMode="External"/><Relationship Id="rId90" Type="http://schemas.openxmlformats.org/officeDocument/2006/relationships/hyperlink" Target="http://www.edu.ru" TargetMode="External"/><Relationship Id="rId165" Type="http://schemas.openxmlformats.org/officeDocument/2006/relationships/hyperlink" Target="http://www.school.edu.ru" TargetMode="External"/><Relationship Id="rId186" Type="http://schemas.openxmlformats.org/officeDocument/2006/relationships/hyperlink" Target="http://www.edu.ru" TargetMode="External"/><Relationship Id="rId351" Type="http://schemas.openxmlformats.org/officeDocument/2006/relationships/hyperlink" Target="https://www.gto.ru/" TargetMode="External"/><Relationship Id="rId372" Type="http://schemas.openxmlformats.org/officeDocument/2006/relationships/hyperlink" Target="https://www.gto.ru/" TargetMode="External"/><Relationship Id="rId393" Type="http://schemas.openxmlformats.org/officeDocument/2006/relationships/fontTable" Target="fontTable.xml"/><Relationship Id="rId211" Type="http://schemas.openxmlformats.org/officeDocument/2006/relationships/hyperlink" Target="http://www.school.edu.ru" TargetMode="External"/><Relationship Id="rId232" Type="http://schemas.openxmlformats.org/officeDocument/2006/relationships/hyperlink" Target="https://www.gto.ru/" TargetMode="External"/><Relationship Id="rId253" Type="http://schemas.openxmlformats.org/officeDocument/2006/relationships/hyperlink" Target="http://www.edu.ru" TargetMode="External"/><Relationship Id="rId274" Type="http://schemas.openxmlformats.org/officeDocument/2006/relationships/hyperlink" Target="http://www.school.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27" Type="http://schemas.openxmlformats.org/officeDocument/2006/relationships/hyperlink" Target="https://www.gto.ru/"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320" Type="http://schemas.openxmlformats.org/officeDocument/2006/relationships/hyperlink" Target="http://www.school.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341" Type="http://schemas.openxmlformats.org/officeDocument/2006/relationships/hyperlink" Target="http://www.edu.ru" TargetMode="External"/><Relationship Id="rId362" Type="http://schemas.openxmlformats.org/officeDocument/2006/relationships/hyperlink" Target="https://www.gto.ru/" TargetMode="External"/><Relationship Id="rId383" Type="http://schemas.openxmlformats.org/officeDocument/2006/relationships/hyperlink" Target="https://www.gto.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edu.ru" TargetMode="External"/><Relationship Id="rId264" Type="http://schemas.openxmlformats.org/officeDocument/2006/relationships/hyperlink" Target="http://www.school.edu.ru" TargetMode="External"/><Relationship Id="rId285" Type="http://schemas.openxmlformats.org/officeDocument/2006/relationships/hyperlink" Target="http://www.edu.ru" TargetMode="External"/><Relationship Id="rId17"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310" Type="http://schemas.openxmlformats.org/officeDocument/2006/relationships/hyperlink" Target="http://www.school.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edu.ru" TargetMode="External"/><Relationship Id="rId187" Type="http://schemas.openxmlformats.org/officeDocument/2006/relationships/hyperlink" Target="http://www.school.edu.ru" TargetMode="External"/><Relationship Id="rId331" Type="http://schemas.openxmlformats.org/officeDocument/2006/relationships/hyperlink" Target="http://www.edu.ru" TargetMode="External"/><Relationship Id="rId352" Type="http://schemas.openxmlformats.org/officeDocument/2006/relationships/hyperlink" Target="https://www.gto.ru/" TargetMode="External"/><Relationship Id="rId373" Type="http://schemas.openxmlformats.org/officeDocument/2006/relationships/hyperlink" Target="https://www.gto.ru/"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s://www.gto.ru/" TargetMode="External"/><Relationship Id="rId254" Type="http://schemas.openxmlformats.org/officeDocument/2006/relationships/hyperlink" Target="http://www.school.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edu.ru" TargetMode="External"/><Relationship Id="rId296" Type="http://schemas.openxmlformats.org/officeDocument/2006/relationships/hyperlink" Target="http://www.school.edu.ru" TargetMode="External"/><Relationship Id="rId300" Type="http://schemas.openxmlformats.org/officeDocument/2006/relationships/hyperlink" Target="http://www.school.edu.ru" TargetMode="External"/><Relationship Id="rId60"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321" Type="http://schemas.openxmlformats.org/officeDocument/2006/relationships/hyperlink" Target="http://www.edu.ru" TargetMode="External"/><Relationship Id="rId342" Type="http://schemas.openxmlformats.org/officeDocument/2006/relationships/hyperlink" Target="http://www.school.edu.ru" TargetMode="External"/><Relationship Id="rId363" Type="http://schemas.openxmlformats.org/officeDocument/2006/relationships/hyperlink" Target="https://www.gto.ru/" TargetMode="External"/><Relationship Id="rId384" Type="http://schemas.openxmlformats.org/officeDocument/2006/relationships/hyperlink" Target="https://www.gto.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265" Type="http://schemas.openxmlformats.org/officeDocument/2006/relationships/hyperlink" Target="http://www.edu.ru" TargetMode="External"/><Relationship Id="rId286" Type="http://schemas.openxmlformats.org/officeDocument/2006/relationships/hyperlink" Target="http://www.school.edu.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www.school.edu.ru" TargetMode="External"/><Relationship Id="rId188" Type="http://schemas.openxmlformats.org/officeDocument/2006/relationships/hyperlink" Target="http://www.edu.ru" TargetMode="External"/><Relationship Id="rId311" Type="http://schemas.openxmlformats.org/officeDocument/2006/relationships/hyperlink" Target="http://www.edu.ru" TargetMode="External"/><Relationship Id="rId332" Type="http://schemas.openxmlformats.org/officeDocument/2006/relationships/hyperlink" Target="http://www.school.edu.ru" TargetMode="External"/><Relationship Id="rId353" Type="http://schemas.openxmlformats.org/officeDocument/2006/relationships/hyperlink" Target="https://www.gto.ru/" TargetMode="External"/><Relationship Id="rId374" Type="http://schemas.openxmlformats.org/officeDocument/2006/relationships/hyperlink" Target="https://www.gto.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s://www.gto.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55" Type="http://schemas.openxmlformats.org/officeDocument/2006/relationships/hyperlink" Target="http://www.edu.ru" TargetMode="External"/><Relationship Id="rId276" Type="http://schemas.openxmlformats.org/officeDocument/2006/relationships/hyperlink" Target="http://www.school.edu.ru" TargetMode="External"/><Relationship Id="rId297" Type="http://schemas.openxmlformats.org/officeDocument/2006/relationships/hyperlink" Target="http://www.edu.ru" TargetMode="External"/><Relationship Id="rId40" Type="http://schemas.openxmlformats.org/officeDocument/2006/relationships/hyperlink" Target="http://www.edu.ru" TargetMode="External"/><Relationship Id="rId115"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22" Type="http://schemas.openxmlformats.org/officeDocument/2006/relationships/hyperlink" Target="http://www.school.edu.ru" TargetMode="External"/><Relationship Id="rId343" Type="http://schemas.openxmlformats.org/officeDocument/2006/relationships/hyperlink" Target="http://www.edu.ru" TargetMode="External"/><Relationship Id="rId364" Type="http://schemas.openxmlformats.org/officeDocument/2006/relationships/hyperlink" Target="https://www.gto.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385" Type="http://schemas.openxmlformats.org/officeDocument/2006/relationships/hyperlink" Target="https://www.gto.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45" Type="http://schemas.openxmlformats.org/officeDocument/2006/relationships/hyperlink" Target="http://www.edu.ru" TargetMode="External"/><Relationship Id="rId266" Type="http://schemas.openxmlformats.org/officeDocument/2006/relationships/hyperlink" Target="http://www.school.edu.ru" TargetMode="External"/><Relationship Id="rId287" Type="http://schemas.openxmlformats.org/officeDocument/2006/relationships/hyperlink" Target="http://www.edu.ru" TargetMode="External"/><Relationship Id="rId3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www.edu.ru" TargetMode="External"/><Relationship Id="rId312" Type="http://schemas.openxmlformats.org/officeDocument/2006/relationships/hyperlink" Target="http://www.school.edu.ru" TargetMode="External"/><Relationship Id="rId333" Type="http://schemas.openxmlformats.org/officeDocument/2006/relationships/hyperlink" Target="http://www.edu.ru" TargetMode="External"/><Relationship Id="rId354" Type="http://schemas.openxmlformats.org/officeDocument/2006/relationships/hyperlink" Target="https://www.gto.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s://www.gto.ru/" TargetMode="External"/><Relationship Id="rId3" Type="http://schemas.openxmlformats.org/officeDocument/2006/relationships/settings" Target="settings.xml"/><Relationship Id="rId214" Type="http://schemas.openxmlformats.org/officeDocument/2006/relationships/hyperlink" Target="http://www.edu.ru" TargetMode="External"/><Relationship Id="rId235" Type="http://schemas.openxmlformats.org/officeDocument/2006/relationships/hyperlink" Target="https://www.gto.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www.school.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www.edu.ru" TargetMode="External"/><Relationship Id="rId344" Type="http://schemas.openxmlformats.org/officeDocument/2006/relationships/hyperlink" Target="http://www.school.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s://www.gto.ru/" TargetMode="External"/><Relationship Id="rId386" Type="http://schemas.openxmlformats.org/officeDocument/2006/relationships/hyperlink" Target="https://www.gto.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www.school.edu.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313"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school.edu.ru" TargetMode="External"/><Relationship Id="rId334" Type="http://schemas.openxmlformats.org/officeDocument/2006/relationships/hyperlink" Target="http://www.school.edu.ru" TargetMode="External"/><Relationship Id="rId355" Type="http://schemas.openxmlformats.org/officeDocument/2006/relationships/hyperlink" Target="https://www.gto.ru/" TargetMode="External"/><Relationship Id="rId376" Type="http://schemas.openxmlformats.org/officeDocument/2006/relationships/hyperlink" Target="https://www.gto.ru/" TargetMode="External"/><Relationship Id="rId4" Type="http://schemas.openxmlformats.org/officeDocument/2006/relationships/webSettings" Target="webSetting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s://www.gto.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303" Type="http://schemas.openxmlformats.org/officeDocument/2006/relationships/hyperlink" Target="http://www.edu.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s://www.gto.ru/" TargetMode="External"/><Relationship Id="rId387" Type="http://schemas.openxmlformats.org/officeDocument/2006/relationships/hyperlink" Target="https://www.gt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64</Pages>
  <Words>20783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Рита</cp:lastModifiedBy>
  <cp:revision>33</cp:revision>
  <cp:lastPrinted>2023-09-21T12:34:00Z</cp:lastPrinted>
  <dcterms:created xsi:type="dcterms:W3CDTF">2024-08-31T12:53:00Z</dcterms:created>
  <dcterms:modified xsi:type="dcterms:W3CDTF">2024-09-16T11:40:00Z</dcterms:modified>
</cp:coreProperties>
</file>